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B50DD" w14:textId="77777777" w:rsidR="00321A41" w:rsidRPr="009647C0" w:rsidRDefault="00321A41" w:rsidP="00321A41">
      <w:pPr>
        <w:pStyle w:val="a3"/>
        <w:spacing w:before="7"/>
        <w:ind w:left="0"/>
        <w:rPr>
          <w:rFonts w:ascii="標楷體" w:eastAsia="標楷體" w:hAnsi="標楷體"/>
          <w:sz w:val="10"/>
        </w:rPr>
      </w:pPr>
    </w:p>
    <w:p w14:paraId="50FA0C8B" w14:textId="77777777" w:rsidR="00321A41" w:rsidRPr="005B7C2B" w:rsidRDefault="00FC47EA" w:rsidP="00321A41">
      <w:pPr>
        <w:pStyle w:val="1"/>
        <w:spacing w:line="616" w:lineRule="exact"/>
        <w:ind w:left="0"/>
        <w:jc w:val="center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</w:rPr>
        <w:t>新北投車站商</w:t>
      </w:r>
      <w:r w:rsidRPr="005B7C2B">
        <w:rPr>
          <w:rFonts w:ascii="標楷體" w:eastAsia="標楷體" w:hAnsi="標楷體" w:hint="eastAsia"/>
          <w:color w:val="0D0D0D" w:themeColor="text1" w:themeTint="F2"/>
        </w:rPr>
        <w:t>業</w:t>
      </w:r>
      <w:r w:rsidR="00321A41" w:rsidRPr="005B7C2B">
        <w:rPr>
          <w:rFonts w:ascii="標楷體" w:eastAsia="標楷體" w:hAnsi="標楷體" w:hint="eastAsia"/>
          <w:color w:val="0D0D0D" w:themeColor="text1" w:themeTint="F2"/>
        </w:rPr>
        <w:t>攝影</w:t>
      </w:r>
      <w:r w:rsidR="00321A41" w:rsidRPr="005B7C2B">
        <w:rPr>
          <w:rFonts w:ascii="標楷體" w:eastAsia="標楷體" w:hAnsi="標楷體"/>
          <w:color w:val="0D0D0D" w:themeColor="text1" w:themeTint="F2"/>
        </w:rPr>
        <w:t>申請</w:t>
      </w:r>
      <w:r w:rsidR="003C129D" w:rsidRPr="005B7C2B">
        <w:rPr>
          <w:rFonts w:ascii="標楷體" w:eastAsia="標楷體" w:hAnsi="標楷體" w:hint="eastAsia"/>
          <w:color w:val="0D0D0D" w:themeColor="text1" w:themeTint="F2"/>
        </w:rPr>
        <w:t>辦法</w:t>
      </w:r>
    </w:p>
    <w:p w14:paraId="23C01DAB" w14:textId="77777777" w:rsidR="00321A41" w:rsidRPr="005B7C2B" w:rsidRDefault="00321A41" w:rsidP="00321A41">
      <w:pPr>
        <w:spacing w:line="363" w:lineRule="exact"/>
        <w:ind w:left="6771"/>
        <w:jc w:val="right"/>
        <w:rPr>
          <w:rFonts w:ascii="標楷體" w:eastAsia="標楷體" w:hAnsi="標楷體"/>
          <w:color w:val="0D0D0D" w:themeColor="text1" w:themeTint="F2"/>
          <w:sz w:val="20"/>
        </w:rPr>
      </w:pPr>
      <w:r w:rsidRPr="005B7C2B">
        <w:rPr>
          <w:rFonts w:ascii="標楷體" w:eastAsia="標楷體" w:hAnsi="標楷體" w:hint="eastAsia"/>
          <w:color w:val="0D0D0D" w:themeColor="text1" w:themeTint="F2"/>
          <w:sz w:val="20"/>
        </w:rPr>
        <w:t>201</w:t>
      </w:r>
      <w:r w:rsidR="001F5F37">
        <w:rPr>
          <w:rFonts w:ascii="標楷體" w:eastAsia="標楷體" w:hAnsi="標楷體" w:hint="eastAsia"/>
          <w:color w:val="0D0D0D" w:themeColor="text1" w:themeTint="F2"/>
          <w:sz w:val="20"/>
        </w:rPr>
        <w:t>91001</w:t>
      </w:r>
      <w:r w:rsidRPr="005B7C2B">
        <w:rPr>
          <w:rFonts w:ascii="標楷體" w:eastAsia="標楷體" w:hAnsi="標楷體" w:hint="eastAsia"/>
          <w:color w:val="0D0D0D" w:themeColor="text1" w:themeTint="F2"/>
          <w:sz w:val="20"/>
        </w:rPr>
        <w:t>版</w:t>
      </w:r>
    </w:p>
    <w:p w14:paraId="1C3EF58D" w14:textId="77777777" w:rsidR="001C6E3F" w:rsidRDefault="001C6E3F" w:rsidP="001C6E3F">
      <w:pPr>
        <w:pStyle w:val="a3"/>
        <w:spacing w:before="16"/>
        <w:ind w:left="0"/>
        <w:rPr>
          <w:rFonts w:ascii="標楷體" w:eastAsia="標楷體" w:hAnsi="標楷體"/>
        </w:rPr>
      </w:pPr>
      <w:r w:rsidRPr="00DA0FF7">
        <w:rPr>
          <w:rFonts w:ascii="標楷體" w:eastAsia="標楷體" w:hAnsi="標楷體"/>
        </w:rPr>
        <w:t>您好：</w:t>
      </w:r>
    </w:p>
    <w:p w14:paraId="365EE030" w14:textId="77777777" w:rsidR="001C6E3F" w:rsidRDefault="001C6E3F" w:rsidP="001C6E3F">
      <w:pPr>
        <w:pStyle w:val="a3"/>
        <w:tabs>
          <w:tab w:val="left" w:pos="851"/>
        </w:tabs>
        <w:spacing w:beforeLines="50" w:before="120" w:line="306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DA0FF7">
        <w:rPr>
          <w:rFonts w:ascii="標楷體" w:eastAsia="標楷體" w:hAnsi="標楷體"/>
        </w:rPr>
        <w:t>感謝您前來新</w:t>
      </w:r>
      <w:r w:rsidRPr="00A21354">
        <w:rPr>
          <w:rFonts w:ascii="標楷體" w:eastAsia="標楷體" w:hAnsi="標楷體"/>
          <w:color w:val="0D0D0D" w:themeColor="text1" w:themeTint="F2"/>
        </w:rPr>
        <w:t>北投車站</w:t>
      </w:r>
      <w:r w:rsidRPr="00A21354">
        <w:rPr>
          <w:rFonts w:ascii="標楷體" w:eastAsia="標楷體" w:hAnsi="標楷體" w:hint="eastAsia"/>
          <w:color w:val="0D0D0D" w:themeColor="text1" w:themeTint="F2"/>
        </w:rPr>
        <w:t>(以下簡稱本站)</w:t>
      </w:r>
      <w:r w:rsidRPr="00A21354">
        <w:rPr>
          <w:rFonts w:ascii="標楷體" w:eastAsia="標楷體" w:hAnsi="標楷體"/>
          <w:color w:val="0D0D0D" w:themeColor="text1" w:themeTint="F2"/>
        </w:rPr>
        <w:t>進行</w:t>
      </w:r>
      <w:r w:rsidRPr="0070194D">
        <w:rPr>
          <w:rFonts w:ascii="標楷體" w:eastAsia="標楷體" w:hAnsi="標楷體"/>
          <w:color w:val="0D0D0D" w:themeColor="text1" w:themeTint="F2"/>
        </w:rPr>
        <w:t>拍攝/採訪</w:t>
      </w:r>
      <w:r w:rsidRPr="00A21354">
        <w:rPr>
          <w:rFonts w:ascii="標楷體" w:eastAsia="標楷體" w:hAnsi="標楷體"/>
          <w:color w:val="0D0D0D" w:themeColor="text1" w:themeTint="F2"/>
        </w:rPr>
        <w:t>，煩</w:t>
      </w:r>
      <w:r w:rsidRPr="00A21354">
        <w:rPr>
          <w:rFonts w:ascii="標楷體" w:eastAsia="標楷體" w:hAnsi="標楷體" w:hint="eastAsia"/>
          <w:color w:val="0D0D0D" w:themeColor="text1" w:themeTint="F2"/>
        </w:rPr>
        <w:t>請</w:t>
      </w:r>
      <w:r w:rsidRPr="00DA0FF7">
        <w:rPr>
          <w:rFonts w:ascii="標楷體" w:eastAsia="標楷體" w:hAnsi="標楷體"/>
        </w:rPr>
        <w:t>您閱讀以下注意事項，並填妥表格</w:t>
      </w:r>
      <w:proofErr w:type="gramStart"/>
      <w:r w:rsidRPr="00DA0FF7">
        <w:rPr>
          <w:rFonts w:ascii="標楷體" w:eastAsia="標楷體" w:hAnsi="標楷體"/>
        </w:rPr>
        <w:t>回</w:t>
      </w:r>
      <w:r>
        <w:rPr>
          <w:rFonts w:ascii="標楷體" w:eastAsia="標楷體" w:hAnsi="標楷體" w:hint="eastAsia"/>
        </w:rPr>
        <w:t>寄本站</w:t>
      </w:r>
      <w:proofErr w:type="gramEnd"/>
      <w:r>
        <w:rPr>
          <w:rFonts w:ascii="標楷體" w:eastAsia="標楷體" w:hAnsi="標楷體" w:hint="eastAsia"/>
        </w:rPr>
        <w:t>信箱，亦可來電洽詢。</w:t>
      </w:r>
    </w:p>
    <w:p w14:paraId="70CB7397" w14:textId="77777777" w:rsidR="001C6E3F" w:rsidRDefault="001C6E3F" w:rsidP="001C6E3F">
      <w:pPr>
        <w:pStyle w:val="a3"/>
        <w:tabs>
          <w:tab w:val="left" w:pos="851"/>
        </w:tabs>
        <w:spacing w:beforeLines="50" w:before="120" w:line="306" w:lineRule="exact"/>
        <w:ind w:left="0"/>
        <w:rPr>
          <w:rFonts w:ascii="標楷體" w:eastAsia="標楷體" w:hAnsi="標楷體"/>
        </w:rPr>
      </w:pPr>
    </w:p>
    <w:p w14:paraId="481E661C" w14:textId="77777777" w:rsidR="001C6E3F" w:rsidRPr="004E2A2C" w:rsidRDefault="001C6E3F" w:rsidP="001C6E3F">
      <w:pPr>
        <w:pStyle w:val="a3"/>
        <w:numPr>
          <w:ilvl w:val="0"/>
          <w:numId w:val="9"/>
        </w:numPr>
        <w:spacing w:before="16"/>
        <w:ind w:left="142" w:hanging="196"/>
        <w:rPr>
          <w:rFonts w:ascii="標楷體" w:eastAsia="標楷體" w:hAnsi="標楷體"/>
        </w:rPr>
      </w:pPr>
      <w:r w:rsidRPr="004E2A2C">
        <w:rPr>
          <w:rFonts w:ascii="標楷體" w:eastAsia="標楷體" w:hAnsi="標楷體"/>
        </w:rPr>
        <w:t>本站信箱：xbths@taipeiculture.org</w:t>
      </w:r>
    </w:p>
    <w:p w14:paraId="51401C8F" w14:textId="01ADD9D5" w:rsidR="001C6E3F" w:rsidRDefault="001C6E3F" w:rsidP="001C6E3F">
      <w:pPr>
        <w:pStyle w:val="a3"/>
        <w:numPr>
          <w:ilvl w:val="0"/>
          <w:numId w:val="9"/>
        </w:numPr>
        <w:spacing w:before="16"/>
        <w:ind w:left="142" w:hanging="196"/>
        <w:rPr>
          <w:rFonts w:ascii="標楷體" w:eastAsia="標楷體" w:hAnsi="標楷體"/>
        </w:rPr>
      </w:pPr>
      <w:r w:rsidRPr="004E2A2C">
        <w:rPr>
          <w:rFonts w:ascii="標楷體" w:eastAsia="標楷體" w:hAnsi="標楷體"/>
        </w:rPr>
        <w:t xml:space="preserve">洽詢專線：02-2891-5558#10 </w:t>
      </w:r>
      <w:r w:rsidR="0019197A">
        <w:rPr>
          <w:rFonts w:ascii="標楷體" w:eastAsia="標楷體" w:hAnsi="標楷體" w:hint="eastAsia"/>
        </w:rPr>
        <w:t>吳</w:t>
      </w:r>
      <w:r w:rsidRPr="004E2A2C">
        <w:rPr>
          <w:rFonts w:ascii="標楷體" w:eastAsia="標楷體" w:hAnsi="標楷體"/>
        </w:rPr>
        <w:t>小姐</w:t>
      </w:r>
    </w:p>
    <w:p w14:paraId="2394725E" w14:textId="77777777" w:rsidR="00321A41" w:rsidRPr="005B7C2B" w:rsidRDefault="00321A41" w:rsidP="00321A41">
      <w:pPr>
        <w:pStyle w:val="a3"/>
        <w:spacing w:before="16"/>
        <w:ind w:left="0"/>
        <w:rPr>
          <w:rFonts w:ascii="標楷體" w:eastAsia="標楷體" w:hAnsi="標楷體"/>
          <w:color w:val="0D0D0D" w:themeColor="text1" w:themeTint="F2"/>
          <w:sz w:val="14"/>
        </w:rPr>
      </w:pPr>
    </w:p>
    <w:p w14:paraId="10F44084" w14:textId="77777777" w:rsidR="000B31E6" w:rsidRPr="005B7C2B" w:rsidRDefault="000B31E6" w:rsidP="001C6E3F">
      <w:pPr>
        <w:pStyle w:val="a3"/>
        <w:numPr>
          <w:ilvl w:val="0"/>
          <w:numId w:val="5"/>
        </w:numPr>
        <w:tabs>
          <w:tab w:val="left" w:pos="709"/>
        </w:tabs>
        <w:spacing w:beforeLines="50" w:before="120" w:line="306" w:lineRule="exact"/>
        <w:rPr>
          <w:rFonts w:ascii="標楷體" w:eastAsia="標楷體" w:hAnsi="標楷體"/>
          <w:b/>
          <w:color w:val="0D0D0D" w:themeColor="text1" w:themeTint="F2"/>
        </w:rPr>
      </w:pPr>
      <w:r w:rsidRPr="005B7C2B">
        <w:rPr>
          <w:rFonts w:ascii="標楷體" w:eastAsia="標楷體" w:hAnsi="標楷體" w:hint="eastAsia"/>
          <w:b/>
          <w:color w:val="0D0D0D" w:themeColor="text1" w:themeTint="F2"/>
        </w:rPr>
        <w:t>入站拍攝</w:t>
      </w:r>
      <w:r w:rsidR="006E176E" w:rsidRPr="005B7C2B">
        <w:rPr>
          <w:rFonts w:ascii="標楷體" w:eastAsia="標楷體" w:hAnsi="標楷體" w:hint="eastAsia"/>
          <w:b/>
          <w:color w:val="0D0D0D" w:themeColor="text1" w:themeTint="F2"/>
        </w:rPr>
        <w:t>規範</w:t>
      </w:r>
    </w:p>
    <w:p w14:paraId="055BBC8F" w14:textId="77777777" w:rsidR="000B31E6" w:rsidRPr="005B7C2B" w:rsidRDefault="000B31E6" w:rsidP="000B31E6">
      <w:pPr>
        <w:pStyle w:val="a3"/>
        <w:numPr>
          <w:ilvl w:val="0"/>
          <w:numId w:val="6"/>
        </w:numPr>
        <w:spacing w:beforeLines="50" w:before="120" w:line="306" w:lineRule="exact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開放範圍：新北投車站</w:t>
      </w:r>
      <w:r w:rsidR="00A941AD" w:rsidRPr="005B7C2B">
        <w:rPr>
          <w:rFonts w:ascii="標楷體" w:eastAsia="標楷體" w:hAnsi="標楷體" w:hint="eastAsia"/>
          <w:color w:val="0D0D0D" w:themeColor="text1" w:themeTint="F2"/>
        </w:rPr>
        <w:t>(以下簡稱本站)</w:t>
      </w:r>
      <w:r w:rsidRPr="005B7C2B">
        <w:rPr>
          <w:rFonts w:ascii="標楷體" w:eastAsia="標楷體" w:hAnsi="標楷體" w:hint="eastAsia"/>
          <w:color w:val="0D0D0D" w:themeColor="text1" w:themeTint="F2"/>
        </w:rPr>
        <w:t>室內空間</w:t>
      </w:r>
      <w:r w:rsidR="00A941AD" w:rsidRPr="005B7C2B">
        <w:rPr>
          <w:rFonts w:ascii="標楷體" w:eastAsia="標楷體" w:hAnsi="標楷體" w:hint="eastAsia"/>
          <w:color w:val="0D0D0D" w:themeColor="text1" w:themeTint="F2"/>
        </w:rPr>
        <w:t>(不包含本站辦公室區域)</w:t>
      </w:r>
      <w:r w:rsidRPr="005B7C2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2B5D5AB2" w14:textId="77777777" w:rsidR="000B31E6" w:rsidRPr="005B7C2B" w:rsidRDefault="000B31E6" w:rsidP="000B31E6">
      <w:pPr>
        <w:pStyle w:val="a3"/>
        <w:numPr>
          <w:ilvl w:val="0"/>
          <w:numId w:val="6"/>
        </w:numPr>
        <w:spacing w:beforeLines="50" w:before="120" w:line="306" w:lineRule="exact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開放時間：</w:t>
      </w:r>
      <w:r w:rsidRPr="005B7C2B">
        <w:rPr>
          <w:rFonts w:ascii="標楷體" w:eastAsia="標楷體" w:hAnsi="標楷體"/>
          <w:color w:val="0D0D0D" w:themeColor="text1" w:themeTint="F2"/>
        </w:rPr>
        <w:t>本</w:t>
      </w:r>
      <w:r w:rsidRPr="005B7C2B">
        <w:rPr>
          <w:rFonts w:ascii="標楷體" w:eastAsia="標楷體" w:hAnsi="標楷體" w:hint="eastAsia"/>
          <w:color w:val="0D0D0D" w:themeColor="text1" w:themeTint="F2"/>
        </w:rPr>
        <w:t>站營業</w:t>
      </w:r>
      <w:r w:rsidRPr="005B7C2B">
        <w:rPr>
          <w:rFonts w:ascii="標楷體" w:eastAsia="標楷體" w:hAnsi="標楷體"/>
          <w:color w:val="0D0D0D" w:themeColor="text1" w:themeTint="F2"/>
        </w:rPr>
        <w:t>時間</w:t>
      </w:r>
      <w:proofErr w:type="gramStart"/>
      <w:r w:rsidRPr="005B7C2B">
        <w:rPr>
          <w:rFonts w:ascii="標楷體" w:eastAsia="標楷體" w:hAnsi="標楷體"/>
          <w:color w:val="0D0D0D" w:themeColor="text1" w:themeTint="F2"/>
        </w:rPr>
        <w:t>（</w:t>
      </w:r>
      <w:proofErr w:type="gramEnd"/>
      <w:r w:rsidRPr="005B7C2B">
        <w:rPr>
          <w:rFonts w:ascii="標楷體" w:eastAsia="標楷體" w:hAnsi="標楷體"/>
          <w:color w:val="0D0D0D" w:themeColor="text1" w:themeTint="F2"/>
        </w:rPr>
        <w:t>週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二</w:t>
      </w:r>
      <w:r w:rsidRPr="005B7C2B">
        <w:rPr>
          <w:rFonts w:ascii="標楷體" w:eastAsia="標楷體" w:hAnsi="標楷體" w:hint="eastAsia"/>
          <w:color w:val="0D0D0D" w:themeColor="text1" w:themeTint="F2"/>
        </w:rPr>
        <w:t>~</w:t>
      </w:r>
      <w:r w:rsidRPr="005B7C2B">
        <w:rPr>
          <w:rFonts w:ascii="標楷體" w:eastAsia="標楷體" w:hAnsi="標楷體"/>
          <w:color w:val="0D0D0D" w:themeColor="text1" w:themeTint="F2"/>
          <w:spacing w:val="1"/>
        </w:rPr>
        <w:t>週</w:t>
      </w:r>
      <w:r w:rsidRPr="005B7C2B">
        <w:rPr>
          <w:rFonts w:ascii="標楷體" w:eastAsia="標楷體" w:hAnsi="標楷體" w:hint="eastAsia"/>
          <w:color w:val="0D0D0D" w:themeColor="text1" w:themeTint="F2"/>
          <w:spacing w:val="1"/>
        </w:rPr>
        <w:t>日</w:t>
      </w:r>
      <w:r w:rsidRPr="005B7C2B">
        <w:rPr>
          <w:rFonts w:ascii="標楷體" w:eastAsia="標楷體" w:hAnsi="標楷體" w:hint="eastAsia"/>
          <w:color w:val="0D0D0D" w:themeColor="text1" w:themeTint="F2"/>
        </w:rPr>
        <w:t>10:00~18:00</w:t>
      </w:r>
      <w:r w:rsidRPr="005B7C2B">
        <w:rPr>
          <w:rFonts w:ascii="標楷體" w:eastAsia="標楷體" w:hAnsi="標楷體"/>
          <w:color w:val="0D0D0D" w:themeColor="text1" w:themeTint="F2"/>
        </w:rPr>
        <w:t>，週</w:t>
      </w:r>
      <w:r w:rsidRPr="005B7C2B">
        <w:rPr>
          <w:rFonts w:ascii="標楷體" w:eastAsia="標楷體" w:hAnsi="標楷體" w:hint="eastAsia"/>
          <w:color w:val="0D0D0D" w:themeColor="text1" w:themeTint="F2"/>
        </w:rPr>
        <w:t>一</w:t>
      </w:r>
      <w:r w:rsidR="003C129D" w:rsidRPr="005B7C2B">
        <w:rPr>
          <w:rFonts w:ascii="標楷體" w:eastAsia="標楷體" w:hAnsi="標楷體" w:hint="eastAsia"/>
          <w:color w:val="0D0D0D" w:themeColor="text1" w:themeTint="F2"/>
        </w:rPr>
        <w:t>未營業</w:t>
      </w:r>
      <w:proofErr w:type="gramStart"/>
      <w:r w:rsidRPr="005B7C2B">
        <w:rPr>
          <w:rFonts w:ascii="標楷體" w:eastAsia="標楷體" w:hAnsi="標楷體"/>
          <w:color w:val="0D0D0D" w:themeColor="text1" w:themeTint="F2"/>
        </w:rPr>
        <w:t>）</w:t>
      </w:r>
      <w:proofErr w:type="gramEnd"/>
      <w:r w:rsidRPr="005B7C2B">
        <w:rPr>
          <w:rFonts w:ascii="標楷體" w:eastAsia="標楷體" w:hAnsi="標楷體"/>
          <w:color w:val="0D0D0D" w:themeColor="text1" w:themeTint="F2"/>
        </w:rPr>
        <w:t>。</w:t>
      </w:r>
    </w:p>
    <w:p w14:paraId="376D209A" w14:textId="77777777" w:rsidR="000B31E6" w:rsidRPr="005B7C2B" w:rsidRDefault="000B31E6" w:rsidP="000B31E6">
      <w:pPr>
        <w:pStyle w:val="a3"/>
        <w:numPr>
          <w:ilvl w:val="0"/>
          <w:numId w:val="6"/>
        </w:numPr>
        <w:spacing w:beforeLines="50" w:before="120" w:line="306" w:lineRule="exact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申請日期：申請者需於</w:t>
      </w:r>
      <w:r w:rsidR="00A0621A" w:rsidRPr="005B7C2B">
        <w:rPr>
          <w:rFonts w:ascii="標楷體" w:eastAsia="標楷體" w:hAnsi="標楷體" w:hint="eastAsia"/>
          <w:color w:val="0D0D0D" w:themeColor="text1" w:themeTint="F2"/>
        </w:rPr>
        <w:t>攝影</w:t>
      </w:r>
      <w:r w:rsidRPr="005B7C2B">
        <w:rPr>
          <w:rFonts w:ascii="標楷體" w:eastAsia="標楷體" w:hAnsi="標楷體" w:hint="eastAsia"/>
          <w:color w:val="0D0D0D" w:themeColor="text1" w:themeTint="F2"/>
        </w:rPr>
        <w:t>日</w:t>
      </w:r>
      <w:r w:rsidR="00BF0FB9" w:rsidRPr="005B7C2B">
        <w:rPr>
          <w:rFonts w:ascii="標楷體" w:eastAsia="標楷體" w:hAnsi="標楷體" w:hint="eastAsia"/>
          <w:color w:val="0D0D0D" w:themeColor="text1" w:themeTint="F2"/>
        </w:rPr>
        <w:t>前</w:t>
      </w:r>
      <w:r w:rsidR="001F5F37">
        <w:rPr>
          <w:rFonts w:ascii="標楷體" w:eastAsia="標楷體" w:hAnsi="標楷體" w:hint="eastAsia"/>
          <w:color w:val="0D0D0D" w:themeColor="text1" w:themeTint="F2"/>
        </w:rPr>
        <w:t>14個工作天，</w:t>
      </w:r>
      <w:r w:rsidRPr="005B7C2B">
        <w:rPr>
          <w:rFonts w:ascii="標楷體" w:eastAsia="標楷體" w:hAnsi="標楷體" w:hint="eastAsia"/>
          <w:color w:val="0D0D0D" w:themeColor="text1" w:themeTint="F2"/>
        </w:rPr>
        <w:t>提出</w:t>
      </w:r>
      <w:r w:rsidR="00272FF6" w:rsidRPr="005B7C2B">
        <w:rPr>
          <w:rFonts w:ascii="標楷體" w:eastAsia="標楷體" w:hAnsi="標楷體" w:hint="eastAsia"/>
          <w:color w:val="0D0D0D" w:themeColor="text1" w:themeTint="F2"/>
        </w:rPr>
        <w:t>申請</w:t>
      </w:r>
      <w:r w:rsidRPr="005B7C2B">
        <w:rPr>
          <w:rFonts w:ascii="標楷體" w:eastAsia="標楷體" w:hAnsi="標楷體"/>
          <w:color w:val="0D0D0D" w:themeColor="text1" w:themeTint="F2"/>
        </w:rPr>
        <w:t>。</w:t>
      </w:r>
    </w:p>
    <w:p w14:paraId="708887CA" w14:textId="77777777" w:rsidR="000B31E6" w:rsidRPr="005B7C2B" w:rsidRDefault="000B31E6" w:rsidP="000B31E6">
      <w:pPr>
        <w:pStyle w:val="a3"/>
        <w:numPr>
          <w:ilvl w:val="0"/>
          <w:numId w:val="6"/>
        </w:numPr>
        <w:spacing w:beforeLines="50" w:before="120" w:line="306" w:lineRule="exact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收費標準：</w:t>
      </w:r>
    </w:p>
    <w:p w14:paraId="40CE340A" w14:textId="77777777" w:rsidR="00CA31A9" w:rsidRPr="005B7C2B" w:rsidRDefault="00FC47EA" w:rsidP="00CE1444">
      <w:pPr>
        <w:pStyle w:val="a3"/>
        <w:numPr>
          <w:ilvl w:val="0"/>
          <w:numId w:val="7"/>
        </w:numPr>
        <w:spacing w:beforeLines="50" w:before="120" w:line="306" w:lineRule="exact"/>
        <w:ind w:leftChars="258" w:left="851" w:hangingChars="118" w:hanging="283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攝影每次</w:t>
      </w:r>
      <w:r w:rsidR="00B458A5" w:rsidRPr="005B7C2B">
        <w:rPr>
          <w:rFonts w:ascii="標楷體" w:eastAsia="標楷體" w:hAnsi="標楷體" w:hint="eastAsia"/>
          <w:color w:val="0D0D0D" w:themeColor="text1" w:themeTint="F2"/>
        </w:rPr>
        <w:t>計價為</w:t>
      </w:r>
      <w:r w:rsidR="000B31E6" w:rsidRPr="005B7C2B">
        <w:rPr>
          <w:rFonts w:ascii="標楷體" w:eastAsia="標楷體" w:hAnsi="標楷體" w:hint="eastAsia"/>
          <w:color w:val="0D0D0D" w:themeColor="text1" w:themeTint="F2"/>
        </w:rPr>
        <w:t>新台幣500元</w:t>
      </w:r>
      <w:r w:rsidR="00CA31A9" w:rsidRPr="005B7C2B">
        <w:rPr>
          <w:rFonts w:ascii="標楷體" w:eastAsia="標楷體" w:hAnsi="標楷體" w:hint="eastAsia"/>
          <w:color w:val="0D0D0D" w:themeColor="text1" w:themeTint="F2"/>
        </w:rPr>
        <w:t>整</w:t>
      </w:r>
      <w:r w:rsidRPr="005B7C2B">
        <w:rPr>
          <w:rFonts w:ascii="標楷體" w:eastAsia="標楷體" w:hAnsi="標楷體" w:hint="eastAsia"/>
          <w:color w:val="0D0D0D" w:themeColor="text1" w:themeTint="F2"/>
        </w:rPr>
        <w:t>，</w:t>
      </w:r>
      <w:r w:rsidR="00B458A5" w:rsidRPr="005B7C2B">
        <w:rPr>
          <w:rFonts w:ascii="標楷體" w:eastAsia="標楷體" w:hAnsi="標楷體" w:hint="eastAsia"/>
          <w:color w:val="0D0D0D" w:themeColor="text1" w:themeTint="F2"/>
        </w:rPr>
        <w:t>攝影時間</w:t>
      </w:r>
      <w:r w:rsidRPr="005B7C2B">
        <w:rPr>
          <w:rFonts w:ascii="標楷體" w:eastAsia="標楷體" w:hAnsi="標楷體" w:hint="eastAsia"/>
          <w:color w:val="0D0D0D" w:themeColor="text1" w:themeTint="F2"/>
        </w:rPr>
        <w:t>以2小時為限</w:t>
      </w:r>
      <w:r w:rsidR="00CA31A9" w:rsidRPr="005B7C2B">
        <w:rPr>
          <w:rFonts w:ascii="標楷體" w:eastAsia="標楷體" w:hAnsi="標楷體" w:hint="eastAsia"/>
          <w:color w:val="0D0D0D" w:themeColor="text1" w:themeTint="F2"/>
        </w:rPr>
        <w:t>。</w:t>
      </w:r>
    </w:p>
    <w:p w14:paraId="41AF2D96" w14:textId="77777777" w:rsidR="00C71998" w:rsidRPr="005B7C2B" w:rsidRDefault="00D31521" w:rsidP="00CE1444">
      <w:pPr>
        <w:pStyle w:val="a3"/>
        <w:numPr>
          <w:ilvl w:val="0"/>
          <w:numId w:val="7"/>
        </w:numPr>
        <w:spacing w:beforeLines="50" w:before="120" w:line="306" w:lineRule="exact"/>
        <w:ind w:leftChars="258" w:left="851" w:hangingChars="118" w:hanging="283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申請者應</w:t>
      </w:r>
      <w:r w:rsidR="00CA31A9" w:rsidRPr="005B7C2B">
        <w:rPr>
          <w:rFonts w:ascii="標楷體" w:eastAsia="標楷體" w:hAnsi="標楷體"/>
          <w:color w:val="0D0D0D" w:themeColor="text1" w:themeTint="F2"/>
        </w:rPr>
        <w:t>於</w:t>
      </w:r>
      <w:r w:rsidR="00CA31A9" w:rsidRPr="005B7C2B">
        <w:rPr>
          <w:rFonts w:ascii="標楷體" w:eastAsia="標楷體" w:hAnsi="標楷體" w:hint="eastAsia"/>
          <w:color w:val="0D0D0D" w:themeColor="text1" w:themeTint="F2"/>
        </w:rPr>
        <w:t>拍攝日</w:t>
      </w:r>
      <w:r w:rsidR="00CA31A9" w:rsidRPr="005B7C2B">
        <w:rPr>
          <w:rFonts w:ascii="標楷體" w:eastAsia="標楷體" w:hAnsi="標楷體"/>
          <w:color w:val="0D0D0D" w:themeColor="text1" w:themeTint="F2"/>
        </w:rPr>
        <w:t>前</w:t>
      </w:r>
      <w:r w:rsidR="00CA31A9" w:rsidRPr="005B7C2B">
        <w:rPr>
          <w:rFonts w:ascii="標楷體" w:eastAsia="標楷體" w:hAnsi="標楷體" w:hint="eastAsia"/>
          <w:color w:val="0D0D0D" w:themeColor="text1" w:themeTint="F2"/>
        </w:rPr>
        <w:t>3</w:t>
      </w:r>
      <w:r w:rsidR="00FC47EA" w:rsidRPr="005B7C2B">
        <w:rPr>
          <w:rFonts w:ascii="標楷體" w:eastAsia="標楷體" w:hAnsi="標楷體" w:hint="eastAsia"/>
          <w:color w:val="0D0D0D" w:themeColor="text1" w:themeTint="F2"/>
        </w:rPr>
        <w:t>天</w:t>
      </w:r>
      <w:r w:rsidR="000F24AC" w:rsidRPr="005B7C2B">
        <w:rPr>
          <w:rFonts w:ascii="標楷體" w:eastAsia="標楷體" w:hAnsi="標楷體" w:hint="eastAsia"/>
          <w:color w:val="0D0D0D" w:themeColor="text1" w:themeTint="F2"/>
        </w:rPr>
        <w:t>至本站（台北市北投區七星街一號）</w:t>
      </w:r>
      <w:r w:rsidR="00FC47EA" w:rsidRPr="005B7C2B">
        <w:rPr>
          <w:rFonts w:ascii="標楷體" w:eastAsia="標楷體" w:hAnsi="標楷體" w:hint="eastAsia"/>
          <w:color w:val="0D0D0D" w:themeColor="text1" w:themeTint="F2"/>
        </w:rPr>
        <w:t>繳交攝影費用</w:t>
      </w:r>
      <w:r w:rsidR="00CA31A9" w:rsidRPr="005B7C2B">
        <w:rPr>
          <w:rFonts w:ascii="標楷體" w:eastAsia="標楷體" w:hAnsi="標楷體"/>
          <w:color w:val="0D0D0D" w:themeColor="text1" w:themeTint="F2"/>
        </w:rPr>
        <w:t>，如未依限繳納者視同</w:t>
      </w:r>
      <w:r w:rsidR="000D49F3" w:rsidRPr="005B7C2B">
        <w:rPr>
          <w:rFonts w:ascii="標楷體" w:eastAsia="標楷體" w:hAnsi="標楷體" w:hint="eastAsia"/>
          <w:color w:val="0D0D0D" w:themeColor="text1" w:themeTint="F2"/>
        </w:rPr>
        <w:t>審核未通過</w:t>
      </w:r>
      <w:r w:rsidR="00CA31A9" w:rsidRPr="005B7C2B">
        <w:rPr>
          <w:rFonts w:ascii="標楷體" w:eastAsia="標楷體" w:hAnsi="標楷體"/>
          <w:color w:val="0D0D0D" w:themeColor="text1" w:themeTint="F2"/>
        </w:rPr>
        <w:t>，申請</w:t>
      </w:r>
      <w:r w:rsidR="00DE521E" w:rsidRPr="005B7C2B">
        <w:rPr>
          <w:rFonts w:ascii="標楷體" w:eastAsia="標楷體" w:hAnsi="標楷體" w:hint="eastAsia"/>
          <w:color w:val="0D0D0D" w:themeColor="text1" w:themeTint="F2"/>
        </w:rPr>
        <w:t>者</w:t>
      </w:r>
      <w:r w:rsidR="00CA31A9" w:rsidRPr="005B7C2B">
        <w:rPr>
          <w:rFonts w:ascii="標楷體" w:eastAsia="標楷體" w:hAnsi="標楷體"/>
          <w:color w:val="0D0D0D" w:themeColor="text1" w:themeTint="F2"/>
        </w:rPr>
        <w:t>不得提出異議。</w:t>
      </w:r>
    </w:p>
    <w:p w14:paraId="7874B80B" w14:textId="77777777" w:rsidR="000B31E6" w:rsidRDefault="000B31E6" w:rsidP="000B31E6">
      <w:pPr>
        <w:pStyle w:val="a3"/>
        <w:numPr>
          <w:ilvl w:val="0"/>
          <w:numId w:val="6"/>
        </w:numPr>
        <w:spacing w:beforeLines="50" w:before="120" w:line="306" w:lineRule="exact"/>
        <w:rPr>
          <w:rFonts w:ascii="標楷體" w:eastAsia="標楷體" w:hAnsi="標楷體"/>
          <w:color w:val="0D0D0D" w:themeColor="text1" w:themeTint="F2"/>
        </w:rPr>
      </w:pPr>
      <w:r w:rsidRPr="005B7C2B">
        <w:rPr>
          <w:rFonts w:ascii="標楷體" w:eastAsia="標楷體" w:hAnsi="標楷體" w:hint="eastAsia"/>
          <w:color w:val="0D0D0D" w:themeColor="text1" w:themeTint="F2"/>
        </w:rPr>
        <w:t>注意事項：</w:t>
      </w:r>
    </w:p>
    <w:p w14:paraId="30C5750F" w14:textId="77777777" w:rsidR="00CE1444" w:rsidRPr="005B7C2B" w:rsidRDefault="00CE1444" w:rsidP="00CE1444">
      <w:pPr>
        <w:pStyle w:val="a3"/>
        <w:spacing w:beforeLines="50" w:before="120" w:line="306" w:lineRule="exact"/>
        <w:ind w:leftChars="245" w:left="707" w:hangingChars="70" w:hanging="168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1.</w:t>
      </w:r>
      <w:r w:rsidRPr="005B7C2B">
        <w:rPr>
          <w:rFonts w:ascii="標楷體" w:eastAsia="標楷體" w:hAnsi="標楷體" w:hint="eastAsia"/>
          <w:color w:val="0D0D0D" w:themeColor="text1" w:themeTint="F2"/>
        </w:rPr>
        <w:t>攝影過程請勿使用會損害本站站體及展品之攝影器材，並請務必遵循本站人員引導及規範，如有違反或其他不法、不當或損及本站形象聲譽等行為，本站將依法辦理，如受有損害亦一併請求賠償。</w:t>
      </w:r>
    </w:p>
    <w:p w14:paraId="22288C0E" w14:textId="77777777" w:rsidR="00CE1444" w:rsidRPr="005B7C2B" w:rsidRDefault="00CE1444" w:rsidP="00CE1444">
      <w:pPr>
        <w:pStyle w:val="a3"/>
        <w:spacing w:beforeLines="50" w:before="120" w:line="306" w:lineRule="exact"/>
        <w:ind w:leftChars="245" w:left="707" w:hangingChars="70" w:hanging="168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2.</w:t>
      </w:r>
      <w:r w:rsidRPr="005B7C2B">
        <w:rPr>
          <w:rFonts w:ascii="標楷體" w:eastAsia="標楷體" w:hAnsi="標楷體" w:hint="eastAsia"/>
          <w:color w:val="0D0D0D" w:themeColor="text1" w:themeTint="F2"/>
        </w:rPr>
        <w:t>如拍攝目的或工作行為與申請項目內容不符，或有本條前項情形或有違社會秩序及善良風俗等事項，本站人員得立即終止攝影，並刪除拍攝內容及命其離開本站。</w:t>
      </w:r>
    </w:p>
    <w:p w14:paraId="0891B321" w14:textId="77777777" w:rsidR="00CE1444" w:rsidRPr="005B7C2B" w:rsidRDefault="00CE1444" w:rsidP="00CE1444">
      <w:pPr>
        <w:pStyle w:val="a3"/>
        <w:spacing w:beforeLines="50" w:before="120" w:line="306" w:lineRule="exact"/>
        <w:ind w:leftChars="245" w:left="707" w:hangingChars="70" w:hanging="168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3.</w:t>
      </w:r>
      <w:r w:rsidRPr="005B7C2B">
        <w:rPr>
          <w:rFonts w:ascii="標楷體" w:eastAsia="標楷體" w:hAnsi="標楷體" w:hint="eastAsia"/>
          <w:color w:val="0D0D0D" w:themeColor="text1" w:themeTint="F2"/>
        </w:rPr>
        <w:t>攝影時間禁止任何毀(</w:t>
      </w:r>
      <w:proofErr w:type="gramStart"/>
      <w:r w:rsidRPr="005B7C2B">
        <w:rPr>
          <w:rFonts w:ascii="標楷體" w:eastAsia="標楷體" w:hAnsi="標楷體" w:hint="eastAsia"/>
          <w:color w:val="0D0D0D" w:themeColor="text1" w:themeTint="F2"/>
        </w:rPr>
        <w:t>汙</w:t>
      </w:r>
      <w:proofErr w:type="gramEnd"/>
      <w:r w:rsidRPr="005B7C2B">
        <w:rPr>
          <w:rFonts w:ascii="標楷體" w:eastAsia="標楷體" w:hAnsi="標楷體" w:hint="eastAsia"/>
          <w:color w:val="0D0D0D" w:themeColor="text1" w:themeTint="F2"/>
        </w:rPr>
        <w:t>)損、破壞、</w:t>
      </w:r>
      <w:r w:rsidRPr="005B7C2B">
        <w:rPr>
          <w:rFonts w:ascii="標楷體" w:eastAsia="標楷體" w:hAnsi="標楷體" w:cs="細明體" w:hint="eastAsia"/>
          <w:color w:val="0D0D0D" w:themeColor="text1" w:themeTint="F2"/>
          <w:szCs w:val="27"/>
          <w:shd w:val="clear" w:color="auto" w:fill="FFFFFF"/>
        </w:rPr>
        <w:t>塗抹</w:t>
      </w:r>
      <w:r w:rsidRPr="005B7C2B">
        <w:rPr>
          <w:rFonts w:ascii="標楷體" w:eastAsia="標楷體" w:hAnsi="標楷體" w:hint="eastAsia"/>
          <w:color w:val="0D0D0D" w:themeColor="text1" w:themeTint="F2"/>
        </w:rPr>
        <w:t>(鴨)本站全部空間、建築形貌及設施設備、展品之行為，並禁止添加附著物、黏貼雙面膠及釘子、圖釘或其他破壞木料及牆面之物品，另佈置物不得遮蔽本站建築外觀及室內空間之陳設。</w:t>
      </w:r>
    </w:p>
    <w:p w14:paraId="5891BBC0" w14:textId="77777777" w:rsidR="00CE1444" w:rsidRPr="005B7C2B" w:rsidRDefault="00CE1444" w:rsidP="00CE1444">
      <w:pPr>
        <w:pStyle w:val="a3"/>
        <w:spacing w:beforeLines="50" w:before="120" w:line="306" w:lineRule="exact"/>
        <w:ind w:leftChars="245" w:left="707" w:hangingChars="70" w:hanging="168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4.</w:t>
      </w:r>
      <w:r w:rsidRPr="005B7C2B">
        <w:rPr>
          <w:rFonts w:ascii="標楷體" w:eastAsia="標楷體" w:hAnsi="標楷體" w:hint="eastAsia"/>
          <w:color w:val="0D0D0D" w:themeColor="text1" w:themeTint="F2"/>
        </w:rPr>
        <w:t>本站全區域禁止吸菸、製造火花及其他任何有構成燃燒、爆裂、爆破之虞之物品、材料、設備等危險物品。</w:t>
      </w:r>
    </w:p>
    <w:p w14:paraId="69DC8885" w14:textId="77777777" w:rsidR="00CE1444" w:rsidRPr="005B7C2B" w:rsidRDefault="00CE1444" w:rsidP="00CE1444">
      <w:pPr>
        <w:pStyle w:val="a3"/>
        <w:spacing w:beforeLines="50" w:before="120" w:line="306" w:lineRule="exact"/>
        <w:ind w:leftChars="245" w:left="707" w:hangingChars="70" w:hanging="168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cs="微軟正黑體" w:hint="eastAsia"/>
          <w:color w:val="0D0D0D" w:themeColor="text1" w:themeTint="F2"/>
        </w:rPr>
        <w:t>5.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拍攝時間內</w:t>
      </w:r>
      <w:r w:rsidRPr="005B7C2B">
        <w:rPr>
          <w:rFonts w:ascii="標楷體" w:eastAsia="標楷體" w:hAnsi="標楷體" w:cs="微軟正黑體"/>
          <w:color w:val="0D0D0D" w:themeColor="text1" w:themeTint="F2"/>
        </w:rPr>
        <w:t>應妥善保管自有財物用品，若遭受損壞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或遺失</w:t>
      </w:r>
      <w:r w:rsidRPr="005B7C2B">
        <w:rPr>
          <w:rFonts w:ascii="標楷體" w:eastAsia="標楷體" w:hAnsi="標楷體" w:cs="微軟正黑體"/>
          <w:color w:val="0D0D0D" w:themeColor="text1" w:themeTint="F2"/>
        </w:rPr>
        <w:t>由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申請者</w:t>
      </w:r>
      <w:r w:rsidRPr="005B7C2B">
        <w:rPr>
          <w:rFonts w:ascii="標楷體" w:eastAsia="標楷體" w:hAnsi="標楷體" w:cs="微軟正黑體"/>
          <w:color w:val="0D0D0D" w:themeColor="text1" w:themeTint="F2"/>
        </w:rPr>
        <w:t>自行負責，本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站</w:t>
      </w:r>
      <w:r w:rsidRPr="005B7C2B">
        <w:rPr>
          <w:rFonts w:ascii="標楷體" w:eastAsia="標楷體" w:hAnsi="標楷體" w:cs="微軟正黑體"/>
          <w:color w:val="0D0D0D" w:themeColor="text1" w:themeTint="F2"/>
        </w:rPr>
        <w:t>不負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保管義務及</w:t>
      </w:r>
      <w:r w:rsidRPr="005B7C2B">
        <w:rPr>
          <w:rFonts w:ascii="標楷體" w:eastAsia="標楷體" w:hAnsi="標楷體" w:cs="微軟正黑體"/>
          <w:color w:val="0D0D0D" w:themeColor="text1" w:themeTint="F2"/>
        </w:rPr>
        <w:t>賠償責任</w:t>
      </w:r>
      <w:r w:rsidRPr="005B7C2B">
        <w:rPr>
          <w:rFonts w:ascii="標楷體" w:eastAsia="標楷體" w:hAnsi="標楷體" w:cs="微軟正黑體" w:hint="eastAsia"/>
          <w:color w:val="0D0D0D" w:themeColor="text1" w:themeTint="F2"/>
        </w:rPr>
        <w:t>。</w:t>
      </w:r>
    </w:p>
    <w:p w14:paraId="4C6E3301" w14:textId="77777777" w:rsidR="00CE1444" w:rsidRPr="00CF0E84" w:rsidRDefault="00CE1444" w:rsidP="00CE1444">
      <w:pPr>
        <w:pStyle w:val="a3"/>
        <w:spacing w:beforeLines="50" w:before="120" w:line="306" w:lineRule="exact"/>
        <w:ind w:leftChars="257" w:left="704" w:hangingChars="58" w:hanging="139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6.</w:t>
      </w:r>
      <w:r w:rsidRPr="00CF0E84">
        <w:rPr>
          <w:rFonts w:ascii="標楷體" w:eastAsia="標楷體" w:hAnsi="標楷體" w:hint="eastAsia"/>
          <w:color w:val="0D0D0D" w:themeColor="text1" w:themeTint="F2"/>
        </w:rPr>
        <w:t>申請者於攝影時間結束後，應確實將場地清理乾淨並恢復原狀，如有違反，應負相關責任。</w:t>
      </w:r>
    </w:p>
    <w:p w14:paraId="3AA77B4A" w14:textId="77777777" w:rsidR="00CE1444" w:rsidRDefault="00CE1444" w:rsidP="00CE1444">
      <w:pPr>
        <w:pStyle w:val="a3"/>
        <w:spacing w:beforeLines="50" w:before="120" w:line="306" w:lineRule="exact"/>
        <w:ind w:left="0"/>
        <w:rPr>
          <w:rFonts w:ascii="標楷體" w:eastAsia="標楷體" w:hAnsi="標楷體"/>
          <w:color w:val="0D0D0D" w:themeColor="text1" w:themeTint="F2"/>
        </w:rPr>
      </w:pPr>
    </w:p>
    <w:p w14:paraId="46319C20" w14:textId="77777777" w:rsidR="00A82EFA" w:rsidRPr="00CF0E84" w:rsidRDefault="00A82EFA" w:rsidP="00A82EFA">
      <w:pPr>
        <w:pStyle w:val="a3"/>
        <w:spacing w:beforeLines="50" w:before="120" w:line="306" w:lineRule="exact"/>
        <w:ind w:left="595"/>
        <w:rPr>
          <w:rFonts w:ascii="標楷體" w:eastAsia="標楷體" w:hAnsi="標楷體"/>
          <w:color w:val="0D0D0D" w:themeColor="text1" w:themeTint="F2"/>
        </w:rPr>
      </w:pPr>
    </w:p>
    <w:p w14:paraId="783F5415" w14:textId="77777777" w:rsidR="00623E75" w:rsidRPr="009647C0" w:rsidRDefault="00623E75" w:rsidP="00BF0FB9">
      <w:pPr>
        <w:pStyle w:val="a3"/>
        <w:spacing w:beforeLines="50" w:before="120" w:line="306" w:lineRule="exact"/>
        <w:rPr>
          <w:rFonts w:ascii="標楷體" w:eastAsia="標楷體" w:hAnsi="標楷體"/>
          <w:spacing w:val="1"/>
        </w:rPr>
      </w:pPr>
    </w:p>
    <w:p w14:paraId="3089AF61" w14:textId="77777777" w:rsidR="00623E75" w:rsidRPr="009647C0" w:rsidRDefault="00623E75" w:rsidP="00BF0FB9">
      <w:pPr>
        <w:pStyle w:val="a3"/>
        <w:spacing w:beforeLines="50" w:before="120" w:line="306" w:lineRule="exact"/>
        <w:rPr>
          <w:rFonts w:ascii="標楷體" w:eastAsia="標楷體" w:hAnsi="標楷體"/>
          <w:spacing w:val="1"/>
        </w:rPr>
      </w:pPr>
    </w:p>
    <w:p w14:paraId="2D19D88F" w14:textId="77777777" w:rsidR="00623E75" w:rsidRPr="009647C0" w:rsidRDefault="00623E75" w:rsidP="00BF0FB9">
      <w:pPr>
        <w:pStyle w:val="a3"/>
        <w:spacing w:beforeLines="50" w:before="120" w:line="306" w:lineRule="exact"/>
        <w:rPr>
          <w:rFonts w:ascii="標楷體" w:eastAsia="標楷體" w:hAnsi="標楷體"/>
          <w:spacing w:val="1"/>
        </w:rPr>
      </w:pPr>
    </w:p>
    <w:p w14:paraId="5395A1E4" w14:textId="77777777" w:rsidR="00623E75" w:rsidRPr="009647C0" w:rsidRDefault="00623E75" w:rsidP="00BF0FB9">
      <w:pPr>
        <w:pStyle w:val="a3"/>
        <w:spacing w:beforeLines="50" w:before="120" w:line="306" w:lineRule="exact"/>
        <w:rPr>
          <w:rFonts w:ascii="標楷體" w:eastAsia="標楷體" w:hAnsi="標楷體"/>
          <w:spacing w:val="1"/>
        </w:rPr>
      </w:pPr>
    </w:p>
    <w:p w14:paraId="2E708DA8" w14:textId="77777777" w:rsidR="00623E75" w:rsidRDefault="00623E75" w:rsidP="00CD27B5">
      <w:pPr>
        <w:pStyle w:val="a3"/>
        <w:spacing w:beforeLines="50" w:before="120" w:line="306" w:lineRule="exact"/>
        <w:ind w:left="0"/>
        <w:rPr>
          <w:rFonts w:ascii="標楷體" w:eastAsia="標楷體" w:hAnsi="標楷體"/>
        </w:rPr>
      </w:pPr>
    </w:p>
    <w:p w14:paraId="2EF73A1A" w14:textId="77777777" w:rsidR="00CE1444" w:rsidRPr="009647C0" w:rsidRDefault="00CE1444" w:rsidP="00CD27B5">
      <w:pPr>
        <w:pStyle w:val="a3"/>
        <w:spacing w:beforeLines="50" w:before="120" w:line="306" w:lineRule="exact"/>
        <w:ind w:left="0"/>
        <w:rPr>
          <w:rFonts w:ascii="標楷體" w:eastAsia="標楷體" w:hAnsi="標楷體"/>
        </w:rPr>
      </w:pPr>
    </w:p>
    <w:p w14:paraId="5D7CC9A4" w14:textId="77777777" w:rsidR="00321A41" w:rsidRPr="001C6E3F" w:rsidRDefault="000F24AC" w:rsidP="001C6E3F">
      <w:pPr>
        <w:pStyle w:val="a3"/>
        <w:numPr>
          <w:ilvl w:val="0"/>
          <w:numId w:val="5"/>
        </w:numPr>
        <w:tabs>
          <w:tab w:val="left" w:pos="709"/>
        </w:tabs>
        <w:spacing w:beforeLines="50" w:before="120" w:line="306" w:lineRule="exact"/>
        <w:ind w:left="567" w:hanging="452"/>
        <w:rPr>
          <w:rFonts w:ascii="標楷體" w:eastAsia="標楷體" w:hAnsi="標楷體"/>
          <w:b/>
          <w:bCs/>
        </w:rPr>
      </w:pPr>
      <w:r w:rsidRPr="001C6E3F">
        <w:rPr>
          <w:rFonts w:ascii="標楷體" w:eastAsia="標楷體" w:hAnsi="標楷體" w:hint="eastAsia"/>
          <w:b/>
          <w:bCs/>
        </w:rPr>
        <w:lastRenderedPageBreak/>
        <w:t>商業攝影</w:t>
      </w:r>
      <w:r w:rsidR="00321A41" w:rsidRPr="001C6E3F">
        <w:rPr>
          <w:rFonts w:ascii="標楷體" w:eastAsia="標楷體" w:hAnsi="標楷體" w:hint="eastAsia"/>
          <w:b/>
          <w:bCs/>
        </w:rPr>
        <w:t>申請表</w:t>
      </w: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214"/>
        <w:gridCol w:w="2494"/>
        <w:gridCol w:w="10"/>
        <w:gridCol w:w="1891"/>
        <w:gridCol w:w="19"/>
        <w:gridCol w:w="2488"/>
      </w:tblGrid>
      <w:tr w:rsidR="00CE1444" w:rsidRPr="009647C0" w14:paraId="037AA922" w14:textId="77777777" w:rsidTr="00CE1444">
        <w:trPr>
          <w:trHeight w:val="750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7507C63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spellStart"/>
            <w:r w:rsidRPr="009647C0">
              <w:rPr>
                <w:rFonts w:ascii="標楷體" w:eastAsia="標楷體" w:hAnsi="標楷體" w:hint="eastAsia"/>
                <w:color w:val="0D0D0D" w:themeColor="text1" w:themeTint="F2"/>
              </w:rPr>
              <w:t>申請</w:t>
            </w:r>
            <w:proofErr w:type="spellEnd"/>
            <w:r w:rsidRPr="00CF0E84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者</w:t>
            </w:r>
          </w:p>
        </w:tc>
        <w:tc>
          <w:tcPr>
            <w:tcW w:w="2494" w:type="dxa"/>
            <w:tcBorders>
              <w:top w:val="thickThinSmallGap" w:sz="24" w:space="0" w:color="auto"/>
            </w:tcBorders>
            <w:vAlign w:val="center"/>
          </w:tcPr>
          <w:p w14:paraId="05C09359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920" w:type="dxa"/>
            <w:gridSpan w:val="3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7E16558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spellStart"/>
            <w:r w:rsidRPr="009647C0">
              <w:rPr>
                <w:rFonts w:ascii="標楷體" w:eastAsia="標楷體" w:hAnsi="標楷體" w:hint="eastAsia"/>
                <w:color w:val="0D0D0D" w:themeColor="text1" w:themeTint="F2"/>
              </w:rPr>
              <w:t>申請日</w:t>
            </w:r>
            <w:proofErr w:type="spellEnd"/>
            <w:r w:rsidRPr="009647C0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期</w:t>
            </w:r>
          </w:p>
        </w:tc>
        <w:tc>
          <w:tcPr>
            <w:tcW w:w="248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CF9BAA9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CE1444" w:rsidRPr="009647C0" w14:paraId="01BC514E" w14:textId="77777777" w:rsidTr="00CE1444"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3B7389F" w14:textId="77777777" w:rsidR="00CE1444" w:rsidRPr="005B7C2B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proofErr w:type="spellStart"/>
            <w:r w:rsidRPr="005B7C2B">
              <w:rPr>
                <w:rFonts w:ascii="標楷體" w:eastAsia="標楷體" w:hAnsi="標楷體" w:hint="eastAsia"/>
                <w:color w:val="0D0D0D" w:themeColor="text1" w:themeTint="F2"/>
              </w:rPr>
              <w:t>項目</w:t>
            </w:r>
            <w:proofErr w:type="spellEnd"/>
          </w:p>
        </w:tc>
        <w:tc>
          <w:tcPr>
            <w:tcW w:w="2494" w:type="dxa"/>
            <w:vAlign w:val="center"/>
          </w:tcPr>
          <w:p w14:paraId="7703F93C" w14:textId="77777777" w:rsidR="00CE1444" w:rsidRPr="005B7C2B" w:rsidRDefault="00CE1444" w:rsidP="006F1FE4">
            <w:pPr>
              <w:spacing w:line="415" w:lineRule="exact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920" w:type="dxa"/>
            <w:gridSpan w:val="3"/>
            <w:shd w:val="clear" w:color="auto" w:fill="D9D9D9" w:themeFill="background1" w:themeFillShade="D9"/>
            <w:vAlign w:val="center"/>
          </w:tcPr>
          <w:p w14:paraId="6E7D6BF4" w14:textId="77777777" w:rsidR="00CE1444" w:rsidRPr="005B7C2B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070C0"/>
                <w:lang w:eastAsia="zh-TW"/>
              </w:rPr>
            </w:pPr>
            <w:r w:rsidRPr="005B7C2B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攝影日期及時間</w:t>
            </w:r>
          </w:p>
        </w:tc>
        <w:tc>
          <w:tcPr>
            <w:tcW w:w="2488" w:type="dxa"/>
            <w:tcBorders>
              <w:right w:val="thickThinSmallGap" w:sz="24" w:space="0" w:color="auto"/>
            </w:tcBorders>
            <w:vAlign w:val="center"/>
          </w:tcPr>
          <w:p w14:paraId="5CA364E7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年　月　日　時　分</w:t>
            </w:r>
          </w:p>
          <w:p w14:paraId="0362D61A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b/>
                <w:color w:val="0D0D0D" w:themeColor="text1" w:themeTint="F2"/>
                <w:lang w:eastAsia="zh-TW"/>
              </w:rPr>
              <w:t>至</w:t>
            </w:r>
            <w:r w:rsidRPr="009647C0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 xml:space="preserve">  月　日　時　分</w:t>
            </w:r>
          </w:p>
        </w:tc>
      </w:tr>
      <w:tr w:rsidR="00CE1444" w:rsidRPr="009647C0" w14:paraId="51711FF0" w14:textId="77777777" w:rsidTr="00CE1444">
        <w:trPr>
          <w:trHeight w:val="626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087D71B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9647C0">
              <w:rPr>
                <w:rFonts w:ascii="標楷體" w:eastAsia="標楷體" w:hAnsi="標楷體" w:hint="eastAsia"/>
              </w:rPr>
              <w:t>填寫人</w:t>
            </w:r>
            <w:proofErr w:type="spellEnd"/>
            <w:r w:rsidRPr="009647C0">
              <w:rPr>
                <w:rFonts w:ascii="標楷體" w:eastAsia="標楷體" w:hAnsi="標楷體" w:hint="eastAsia"/>
              </w:rPr>
              <w:t>/</w:t>
            </w:r>
            <w:proofErr w:type="spellStart"/>
            <w:r w:rsidRPr="009647C0">
              <w:rPr>
                <w:rFonts w:ascii="標楷體" w:eastAsia="標楷體" w:hAnsi="標楷體" w:hint="eastAsia"/>
              </w:rPr>
              <w:t>聯絡人</w:t>
            </w:r>
            <w:proofErr w:type="spellEnd"/>
          </w:p>
        </w:tc>
        <w:tc>
          <w:tcPr>
            <w:tcW w:w="2494" w:type="dxa"/>
            <w:tcBorders>
              <w:top w:val="thickThinSmallGap" w:sz="24" w:space="0" w:color="auto"/>
            </w:tcBorders>
            <w:vAlign w:val="center"/>
          </w:tcPr>
          <w:p w14:paraId="6654025F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3"/>
            <w:tcBorders>
              <w:top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FEBE601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9647C0">
              <w:rPr>
                <w:rFonts w:ascii="標楷體" w:eastAsia="標楷體" w:hAnsi="標楷體" w:hint="eastAsia"/>
              </w:rPr>
              <w:t>到站人數</w:t>
            </w:r>
            <w:proofErr w:type="spellEnd"/>
          </w:p>
        </w:tc>
        <w:tc>
          <w:tcPr>
            <w:tcW w:w="2488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57E398FE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1444" w:rsidRPr="009647C0" w14:paraId="31464191" w14:textId="77777777" w:rsidTr="00CE1444">
        <w:trPr>
          <w:trHeight w:val="560"/>
        </w:trPr>
        <w:tc>
          <w:tcPr>
            <w:tcW w:w="2214" w:type="dxa"/>
            <w:tcBorders>
              <w:lef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BE327F4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proofErr w:type="spellStart"/>
            <w:r w:rsidRPr="009647C0">
              <w:rPr>
                <w:rFonts w:ascii="標楷體" w:eastAsia="標楷體" w:hAnsi="標楷體" w:hint="eastAsia"/>
              </w:rPr>
              <w:t>聯絡電話</w:t>
            </w:r>
            <w:proofErr w:type="spellEnd"/>
          </w:p>
        </w:tc>
        <w:tc>
          <w:tcPr>
            <w:tcW w:w="2494" w:type="dxa"/>
            <w:vAlign w:val="center"/>
          </w:tcPr>
          <w:p w14:paraId="5480BFD0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gridSpan w:val="3"/>
            <w:shd w:val="clear" w:color="auto" w:fill="D9D9D9" w:themeFill="background1" w:themeFillShade="D9"/>
            <w:vAlign w:val="center"/>
          </w:tcPr>
          <w:p w14:paraId="6A4B7849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9647C0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488" w:type="dxa"/>
            <w:tcBorders>
              <w:right w:val="thickThinSmallGap" w:sz="24" w:space="0" w:color="auto"/>
            </w:tcBorders>
            <w:vAlign w:val="center"/>
          </w:tcPr>
          <w:p w14:paraId="6C526DAC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1444" w:rsidRPr="009647C0" w14:paraId="6968444E" w14:textId="77777777" w:rsidTr="00CE1444">
        <w:trPr>
          <w:trHeight w:val="376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F4E28AC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9647C0">
              <w:rPr>
                <w:rFonts w:ascii="標楷體" w:eastAsia="標楷體" w:hAnsi="標楷體" w:hint="eastAsia"/>
                <w:lang w:eastAsia="zh-TW"/>
              </w:rPr>
              <w:t>現場負責人</w:t>
            </w:r>
          </w:p>
        </w:tc>
        <w:tc>
          <w:tcPr>
            <w:tcW w:w="2504" w:type="dxa"/>
            <w:gridSpan w:val="2"/>
            <w:tcBorders>
              <w:top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247B35E3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  <w:p w14:paraId="25CF126B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</w:tc>
        <w:tc>
          <w:tcPr>
            <w:tcW w:w="1891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25B41" w14:textId="77777777" w:rsidR="00CE1444" w:rsidRPr="009647C0" w:rsidRDefault="00CE1444" w:rsidP="006F1FE4">
            <w:pPr>
              <w:widowControl/>
              <w:autoSpaceDE/>
              <w:autoSpaceDN/>
              <w:jc w:val="center"/>
              <w:rPr>
                <w:rFonts w:ascii="標楷體" w:eastAsia="標楷體" w:hAnsi="標楷體"/>
              </w:rPr>
            </w:pPr>
          </w:p>
          <w:p w14:paraId="397391EC" w14:textId="77777777" w:rsidR="00CE1444" w:rsidRPr="009647C0" w:rsidRDefault="00CE1444" w:rsidP="006F1FE4">
            <w:pPr>
              <w:widowControl/>
              <w:autoSpaceDE/>
              <w:autoSpaceDN/>
              <w:jc w:val="center"/>
              <w:rPr>
                <w:rFonts w:ascii="標楷體" w:eastAsia="標楷體" w:hAnsi="標楷體"/>
              </w:rPr>
            </w:pPr>
            <w:proofErr w:type="spellStart"/>
            <w:r w:rsidRPr="009647C0">
              <w:rPr>
                <w:rFonts w:ascii="標楷體" w:eastAsia="標楷體" w:hAnsi="標楷體" w:hint="eastAsia"/>
              </w:rPr>
              <w:t>聯絡電話</w:t>
            </w:r>
            <w:proofErr w:type="spellEnd"/>
          </w:p>
        </w:tc>
        <w:tc>
          <w:tcPr>
            <w:tcW w:w="2507" w:type="dxa"/>
            <w:gridSpan w:val="2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1B1E540" w14:textId="77777777" w:rsidR="00CE1444" w:rsidRPr="009647C0" w:rsidRDefault="00CE1444" w:rsidP="006F1FE4">
            <w:pPr>
              <w:widowControl/>
              <w:autoSpaceDE/>
              <w:autoSpaceDN/>
              <w:rPr>
                <w:rFonts w:ascii="標楷體" w:eastAsia="標楷體" w:hAnsi="標楷體"/>
              </w:rPr>
            </w:pPr>
          </w:p>
          <w:p w14:paraId="40B48BE9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</w:tc>
      </w:tr>
      <w:tr w:rsidR="00CE1444" w:rsidRPr="009647C0" w14:paraId="38038BFE" w14:textId="77777777" w:rsidTr="00CE1444">
        <w:trPr>
          <w:trHeight w:val="892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0115C4B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9647C0">
              <w:rPr>
                <w:rFonts w:ascii="標楷體" w:eastAsia="標楷體" w:hAnsi="標楷體" w:hint="eastAsia"/>
                <w:lang w:eastAsia="zh-TW"/>
              </w:rPr>
              <w:t>拍攝內容</w:t>
            </w:r>
          </w:p>
        </w:tc>
        <w:tc>
          <w:tcPr>
            <w:tcW w:w="6902" w:type="dxa"/>
            <w:gridSpan w:val="5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50EA209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  <w:p w14:paraId="6D6ADF40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</w:tc>
      </w:tr>
      <w:tr w:rsidR="00CE1444" w:rsidRPr="009647C0" w14:paraId="3E461555" w14:textId="77777777" w:rsidTr="00CE1444">
        <w:trPr>
          <w:trHeight w:val="355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B1E5EEB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</w:rPr>
            </w:pPr>
            <w:r w:rsidRPr="009647C0">
              <w:rPr>
                <w:rFonts w:ascii="標楷體" w:eastAsia="標楷體" w:hAnsi="標楷體" w:hint="eastAsia"/>
                <w:lang w:eastAsia="zh-TW"/>
              </w:rPr>
              <w:t>攜帶物件及器材</w:t>
            </w:r>
          </w:p>
        </w:tc>
        <w:tc>
          <w:tcPr>
            <w:tcW w:w="6902" w:type="dxa"/>
            <w:gridSpan w:val="5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72C60CB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  <w:p w14:paraId="5C8A3CA9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</w:rPr>
            </w:pPr>
          </w:p>
        </w:tc>
      </w:tr>
      <w:tr w:rsidR="00CE1444" w:rsidRPr="009647C0" w14:paraId="497F75CF" w14:textId="77777777" w:rsidTr="00CE1444">
        <w:trPr>
          <w:trHeight w:val="990"/>
        </w:trPr>
        <w:tc>
          <w:tcPr>
            <w:tcW w:w="221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21AD33F9" w14:textId="77777777" w:rsidR="00CE1444" w:rsidRPr="009647C0" w:rsidRDefault="00CE1444" w:rsidP="006F1FE4">
            <w:pPr>
              <w:spacing w:line="415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lang w:eastAsia="zh-TW"/>
              </w:rPr>
              <w:t>特殊需求</w:t>
            </w:r>
            <w:proofErr w:type="gramStart"/>
            <w:r w:rsidRPr="009647C0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（</w:t>
            </w:r>
            <w:proofErr w:type="gramEnd"/>
            <w:r w:rsidRPr="009647C0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>如：</w:t>
            </w: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  <w:lang w:eastAsia="zh-TW"/>
              </w:rPr>
              <w:t>使用特殊道具及器材等</w:t>
            </w:r>
            <w:proofErr w:type="gramStart"/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18"/>
                <w:szCs w:val="18"/>
                <w:lang w:eastAsia="zh-TW"/>
              </w:rPr>
              <w:t>）</w:t>
            </w:r>
            <w:proofErr w:type="gramEnd"/>
          </w:p>
        </w:tc>
        <w:tc>
          <w:tcPr>
            <w:tcW w:w="6902" w:type="dxa"/>
            <w:gridSpan w:val="5"/>
            <w:tcBorders>
              <w:top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CAFA5FC" w14:textId="77777777" w:rsidR="00CE1444" w:rsidRPr="009647C0" w:rsidRDefault="00CE1444" w:rsidP="006F1FE4">
            <w:pPr>
              <w:spacing w:line="415" w:lineRule="exact"/>
              <w:rPr>
                <w:rFonts w:ascii="標楷體" w:eastAsia="標楷體" w:hAnsi="標楷體"/>
                <w:lang w:eastAsia="zh-TW"/>
              </w:rPr>
            </w:pPr>
          </w:p>
        </w:tc>
      </w:tr>
      <w:tr w:rsidR="00CE1444" w:rsidRPr="009647C0" w14:paraId="32BA9907" w14:textId="77777777" w:rsidTr="00CE1444">
        <w:trPr>
          <w:trHeight w:val="990"/>
        </w:trPr>
        <w:tc>
          <w:tcPr>
            <w:tcW w:w="9116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9D7680E" w14:textId="77777777" w:rsidR="00CE1444" w:rsidRDefault="00CE1444" w:rsidP="006F1FE4">
            <w:pPr>
              <w:spacing w:line="415" w:lineRule="exact"/>
              <w:rPr>
                <w:rFonts w:ascii="標楷體" w:eastAsia="標楷體" w:hAnsi="標楷體"/>
                <w:color w:val="0D0D0D" w:themeColor="text1" w:themeTint="F2"/>
                <w:lang w:eastAsia="zh-TW"/>
              </w:rPr>
            </w:pPr>
            <w:r w:rsidRPr="00CF0E84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□本人已知悉、明白且同意接受本站</w:t>
            </w:r>
            <w:r w:rsidRPr="00CF0E84">
              <w:rPr>
                <w:rFonts w:ascii="新細明體" w:eastAsia="新細明體" w:hAnsi="新細明體" w:hint="eastAsia"/>
                <w:color w:val="0D0D0D" w:themeColor="text1" w:themeTint="F2"/>
                <w:lang w:eastAsia="zh-TW"/>
              </w:rPr>
              <w:t>「</w:t>
            </w:r>
            <w:r w:rsidRPr="00CF0E84">
              <w:rPr>
                <w:rFonts w:ascii="標楷體" w:eastAsia="標楷體" w:hAnsi="標楷體" w:hint="eastAsia"/>
                <w:b/>
                <w:color w:val="0D0D0D" w:themeColor="text1" w:themeTint="F2"/>
                <w:lang w:eastAsia="zh-TW"/>
              </w:rPr>
              <w:t>入站拍攝規範</w:t>
            </w:r>
            <w:r w:rsidRPr="00CF0E84">
              <w:rPr>
                <w:rFonts w:ascii="新細明體" w:eastAsia="新細明體" w:hAnsi="新細明體" w:hint="eastAsia"/>
                <w:color w:val="0D0D0D" w:themeColor="text1" w:themeTint="F2"/>
                <w:lang w:eastAsia="zh-TW"/>
              </w:rPr>
              <w:t>」，</w:t>
            </w:r>
            <w:r w:rsidRPr="00CF0E84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並承諾願確實遵守，如有違反，願負一切相關責任，絕無異議。</w:t>
            </w:r>
          </w:p>
          <w:p w14:paraId="17BFC378" w14:textId="77777777" w:rsidR="00CE1444" w:rsidRPr="00CE1444" w:rsidRDefault="00CE1444" w:rsidP="006F1FE4">
            <w:pPr>
              <w:spacing w:line="415" w:lineRule="exact"/>
              <w:rPr>
                <w:rFonts w:ascii="標楷體" w:eastAsia="標楷體" w:hAnsi="標楷體"/>
                <w:b/>
                <w:bCs/>
                <w:color w:val="0070C0"/>
                <w:lang w:eastAsia="zh-TW"/>
              </w:rPr>
            </w:pPr>
            <w:r w:rsidRPr="00CE1444">
              <w:rPr>
                <w:rFonts w:ascii="標楷體" w:eastAsia="標楷體" w:hAnsi="標楷體" w:hint="eastAsia"/>
                <w:b/>
                <w:bCs/>
                <w:lang w:eastAsia="zh-TW"/>
              </w:rPr>
              <w:t>簽名：</w:t>
            </w:r>
            <w:r>
              <w:rPr>
                <w:rFonts w:ascii="標楷體" w:eastAsia="標楷體" w:hAnsi="標楷體" w:hint="eastAsia"/>
                <w:b/>
                <w:bCs/>
                <w:lang w:eastAsia="zh-TW"/>
              </w:rPr>
              <w:t>__________________________</w:t>
            </w:r>
          </w:p>
        </w:tc>
      </w:tr>
    </w:tbl>
    <w:p w14:paraId="3B8D717E" w14:textId="77777777" w:rsidR="00CE1444" w:rsidRDefault="00CE1444" w:rsidP="00CE1444">
      <w:pPr>
        <w:pStyle w:val="a3"/>
        <w:spacing w:beforeLines="50" w:before="120" w:line="306" w:lineRule="exact"/>
        <w:rPr>
          <w:rFonts w:ascii="標楷體" w:eastAsia="標楷體" w:hAnsi="標楷體"/>
        </w:rPr>
      </w:pPr>
    </w:p>
    <w:p w14:paraId="3C47C158" w14:textId="77777777" w:rsidR="00CE1444" w:rsidRDefault="00CE1444" w:rsidP="00CE1444">
      <w:pPr>
        <w:pStyle w:val="a3"/>
        <w:spacing w:beforeLines="50" w:before="120" w:line="306" w:lineRule="exact"/>
        <w:ind w:left="0"/>
        <w:rPr>
          <w:rFonts w:ascii="標楷體" w:eastAsia="標楷體" w:hAnsi="標楷體"/>
        </w:rPr>
      </w:pPr>
    </w:p>
    <w:p w14:paraId="27D12D41" w14:textId="77777777" w:rsidR="00CE1444" w:rsidRDefault="00CE1444" w:rsidP="00CE1444">
      <w:pPr>
        <w:pStyle w:val="a3"/>
        <w:spacing w:beforeLines="50" w:before="120" w:line="306" w:lineRule="exact"/>
        <w:ind w:left="0"/>
        <w:rPr>
          <w:rFonts w:ascii="標楷體" w:eastAsia="標楷體" w:hAnsi="標楷體"/>
        </w:rPr>
      </w:pPr>
    </w:p>
    <w:p w14:paraId="1EC1D9C0" w14:textId="77777777" w:rsidR="00CE1444" w:rsidRPr="00CE1444" w:rsidRDefault="00CE1444" w:rsidP="00623E75">
      <w:pPr>
        <w:pStyle w:val="a3"/>
        <w:spacing w:line="306" w:lineRule="exact"/>
        <w:ind w:left="0" w:right="2240"/>
        <w:rPr>
          <w:rFonts w:ascii="標楷體" w:eastAsia="標楷體" w:hAnsi="標楷體"/>
          <w:b/>
          <w:bCs/>
          <w:color w:val="808080" w:themeColor="background1" w:themeShade="80"/>
          <w:sz w:val="20"/>
          <w:szCs w:val="20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7032"/>
      </w:tblGrid>
      <w:tr w:rsidR="006E6264" w:rsidRPr="00CE1444" w14:paraId="4FD4A715" w14:textId="77777777" w:rsidTr="00CE1444">
        <w:trPr>
          <w:trHeight w:val="322"/>
        </w:trPr>
        <w:tc>
          <w:tcPr>
            <w:tcW w:w="90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CB6B00" w14:textId="77777777" w:rsidR="006E6264" w:rsidRPr="00CE1444" w:rsidRDefault="006E6264" w:rsidP="006E6264">
            <w:pPr>
              <w:pStyle w:val="a3"/>
              <w:spacing w:line="306" w:lineRule="exact"/>
              <w:ind w:left="0" w:right="2240"/>
              <w:jc w:val="center"/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CE1444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  <w:sz w:val="20"/>
                <w:szCs w:val="20"/>
                <w:lang w:eastAsia="zh-TW"/>
              </w:rPr>
              <w:t xml:space="preserve">                         </w:t>
            </w:r>
            <w:r w:rsidRPr="00CE1444">
              <w:rPr>
                <w:rFonts w:ascii="標楷體" w:eastAsia="標楷體" w:hAnsi="標楷體" w:hint="eastAsia"/>
                <w:b/>
                <w:bCs/>
                <w:color w:val="0D0D0D" w:themeColor="text1" w:themeTint="F2"/>
                <w:sz w:val="20"/>
                <w:szCs w:val="20"/>
                <w:lang w:eastAsia="zh-TW"/>
              </w:rPr>
              <w:t>以下為本站填寫</w:t>
            </w:r>
          </w:p>
        </w:tc>
      </w:tr>
      <w:tr w:rsidR="006E6264" w:rsidRPr="009647C0" w14:paraId="754B8FBE" w14:textId="77777777" w:rsidTr="00CE1444">
        <w:trPr>
          <w:trHeight w:val="454"/>
        </w:trPr>
        <w:tc>
          <w:tcPr>
            <w:tcW w:w="2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1AA06E" w14:textId="77777777" w:rsidR="006E6264" w:rsidRPr="009647C0" w:rsidRDefault="006E6264" w:rsidP="00627372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>審核</w:t>
            </w:r>
            <w:r w:rsidRPr="009647C0">
              <w:rPr>
                <w:rFonts w:ascii="標楷體" w:eastAsia="標楷體" w:hAnsi="標楷體" w:hint="eastAsia"/>
                <w:color w:val="0D0D0D" w:themeColor="text1" w:themeTint="F2"/>
                <w:lang w:eastAsia="zh-TW"/>
              </w:rPr>
              <w:t>結果</w:t>
            </w:r>
          </w:p>
        </w:tc>
        <w:tc>
          <w:tcPr>
            <w:tcW w:w="7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96099" w14:textId="77777777" w:rsidR="006E6264" w:rsidRPr="009647C0" w:rsidRDefault="006E6264" w:rsidP="00CE1444">
            <w:pPr>
              <w:pStyle w:val="a3"/>
              <w:spacing w:line="306" w:lineRule="exact"/>
              <w:ind w:left="0" w:right="224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>□通過</w:t>
            </w:r>
            <w:r w:rsidR="00902CB7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     　　　　</w:t>
            </w: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>□不通過</w:t>
            </w:r>
          </w:p>
        </w:tc>
      </w:tr>
      <w:tr w:rsidR="00FC47EA" w:rsidRPr="009647C0" w14:paraId="44FA4CEB" w14:textId="77777777" w:rsidTr="00CE1444">
        <w:trPr>
          <w:trHeight w:val="705"/>
        </w:trPr>
        <w:tc>
          <w:tcPr>
            <w:tcW w:w="2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D654C5" w14:textId="77777777" w:rsidR="00FC47EA" w:rsidRPr="009647C0" w:rsidRDefault="00FC47EA" w:rsidP="00627372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>核定費用</w:t>
            </w:r>
          </w:p>
        </w:tc>
        <w:tc>
          <w:tcPr>
            <w:tcW w:w="7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F075F" w14:textId="77777777" w:rsidR="00FC47EA" w:rsidRPr="009647C0" w:rsidRDefault="00FC47EA" w:rsidP="00902CB7">
            <w:pPr>
              <w:spacing w:line="415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TW"/>
              </w:rPr>
            </w:pPr>
          </w:p>
          <w:p w14:paraId="374AA074" w14:textId="77777777" w:rsidR="00FC47EA" w:rsidRPr="009647C0" w:rsidRDefault="00902CB7" w:rsidP="006C3B75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　　　　　　　　　　　　　　　　　　　</w:t>
            </w:r>
            <w:r w:rsidR="00FC47EA"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u w:val="single"/>
                <w:lang w:eastAsia="zh-TW"/>
              </w:rPr>
              <w:t>繳交日期： 年 月 日</w:t>
            </w:r>
          </w:p>
        </w:tc>
      </w:tr>
      <w:tr w:rsidR="006C3B75" w:rsidRPr="009647C0" w14:paraId="7C524A72" w14:textId="77777777" w:rsidTr="00CE1444">
        <w:trPr>
          <w:trHeight w:val="884"/>
        </w:trPr>
        <w:tc>
          <w:tcPr>
            <w:tcW w:w="2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65B7D9" w14:textId="77777777" w:rsidR="006C3B75" w:rsidRPr="009647C0" w:rsidRDefault="006C3B75" w:rsidP="00627372">
            <w:pPr>
              <w:spacing w:line="415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>場地歸還點收紀錄</w:t>
            </w:r>
          </w:p>
        </w:tc>
        <w:tc>
          <w:tcPr>
            <w:tcW w:w="703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4AEFED" w14:textId="77777777" w:rsidR="00902CB7" w:rsidRDefault="006C3B75" w:rsidP="006C3B75">
            <w:pPr>
              <w:spacing w:line="415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TW"/>
              </w:rPr>
            </w:pP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□通過   </w:t>
            </w:r>
            <w:r w:rsidR="00902CB7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　　　　　</w:t>
            </w:r>
            <w:r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□不通過                </w:t>
            </w:r>
          </w:p>
          <w:p w14:paraId="43E326BF" w14:textId="77777777" w:rsidR="006C3B75" w:rsidRPr="009647C0" w:rsidRDefault="00902CB7" w:rsidP="006C3B75">
            <w:pPr>
              <w:spacing w:line="415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　　　　　　　　</w:t>
            </w:r>
            <w:r w:rsidR="006C3B75"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 xml:space="preserve">　　　　　　　</w:t>
            </w:r>
            <w:r w:rsidR="006C3B75" w:rsidRPr="009647C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  <w:lang w:eastAsia="zh-TW"/>
              </w:rPr>
              <w:t>現場值班人員:</w:t>
            </w:r>
          </w:p>
        </w:tc>
      </w:tr>
    </w:tbl>
    <w:p w14:paraId="7BFEE82E" w14:textId="77777777" w:rsidR="00F540B1" w:rsidRPr="009647C0" w:rsidRDefault="00F540B1" w:rsidP="00CE1444">
      <w:pPr>
        <w:spacing w:line="415" w:lineRule="exact"/>
        <w:rPr>
          <w:rFonts w:ascii="標楷體" w:eastAsia="標楷體" w:hAnsi="標楷體"/>
          <w:color w:val="0D0D0D" w:themeColor="text1" w:themeTint="F2"/>
          <w:sz w:val="20"/>
          <w:szCs w:val="20"/>
        </w:rPr>
      </w:pPr>
    </w:p>
    <w:p w14:paraId="7D1E14C8" w14:textId="77777777" w:rsidR="00091C1B" w:rsidRPr="00FC47EA" w:rsidRDefault="00091C1B" w:rsidP="00FC47EA">
      <w:pPr>
        <w:widowControl/>
        <w:autoSpaceDE/>
        <w:autoSpaceDN/>
        <w:rPr>
          <w:rFonts w:ascii="標楷體" w:eastAsia="標楷體" w:hAnsi="標楷體"/>
          <w:sz w:val="40"/>
          <w:szCs w:val="40"/>
        </w:rPr>
      </w:pPr>
    </w:p>
    <w:sectPr w:rsidR="00091C1B" w:rsidRPr="00FC47EA" w:rsidSect="00937E82">
      <w:pgSz w:w="11910" w:h="16840"/>
      <w:pgMar w:top="426" w:right="16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F6291" w14:textId="77777777" w:rsidR="002A6607" w:rsidRDefault="002A6607" w:rsidP="00FC47EA">
      <w:r>
        <w:separator/>
      </w:r>
    </w:p>
  </w:endnote>
  <w:endnote w:type="continuationSeparator" w:id="0">
    <w:p w14:paraId="5DBFF88C" w14:textId="77777777" w:rsidR="002A6607" w:rsidRDefault="002A6607" w:rsidP="00FC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Segoe UI Symbo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CCBE3" w14:textId="77777777" w:rsidR="002A6607" w:rsidRDefault="002A6607" w:rsidP="00FC47EA">
      <w:r>
        <w:separator/>
      </w:r>
    </w:p>
  </w:footnote>
  <w:footnote w:type="continuationSeparator" w:id="0">
    <w:p w14:paraId="74A9B260" w14:textId="77777777" w:rsidR="002A6607" w:rsidRDefault="002A6607" w:rsidP="00FC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7D7E"/>
    <w:multiLevelType w:val="hybridMultilevel"/>
    <w:tmpl w:val="EA0AFE56"/>
    <w:lvl w:ilvl="0" w:tplc="58C4D6D2">
      <w:start w:val="1"/>
      <w:numFmt w:val="taiwaneseCountingThousand"/>
      <w:lvlText w:val="%1、"/>
      <w:lvlJc w:val="left"/>
      <w:pPr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AC9605A"/>
    <w:multiLevelType w:val="hybridMultilevel"/>
    <w:tmpl w:val="46DCF246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2" w15:restartNumberingAfterBreak="0">
    <w:nsid w:val="0EF2010B"/>
    <w:multiLevelType w:val="hybridMultilevel"/>
    <w:tmpl w:val="89308A98"/>
    <w:lvl w:ilvl="0" w:tplc="04090015">
      <w:start w:val="1"/>
      <w:numFmt w:val="taiwaneseCountingThousand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3" w15:restartNumberingAfterBreak="0">
    <w:nsid w:val="1F900BDE"/>
    <w:multiLevelType w:val="hybridMultilevel"/>
    <w:tmpl w:val="111EE8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3D52766"/>
    <w:multiLevelType w:val="hybridMultilevel"/>
    <w:tmpl w:val="713EB9F8"/>
    <w:lvl w:ilvl="0" w:tplc="10DE50FE">
      <w:start w:val="1"/>
      <w:numFmt w:val="decimal"/>
      <w:lvlText w:val="%1."/>
      <w:lvlJc w:val="left"/>
      <w:pPr>
        <w:ind w:left="115" w:hanging="425"/>
      </w:pPr>
      <w:rPr>
        <w:rFonts w:ascii="Arial" w:eastAsia="Arial" w:hAnsi="Arial" w:cs="Arial" w:hint="default"/>
        <w:w w:val="91"/>
        <w:sz w:val="24"/>
        <w:szCs w:val="24"/>
        <w:lang w:val="zh-TW" w:eastAsia="zh-TW" w:bidi="zh-TW"/>
      </w:rPr>
    </w:lvl>
    <w:lvl w:ilvl="1" w:tplc="83C0F46A">
      <w:numFmt w:val="bullet"/>
      <w:lvlText w:val="•"/>
      <w:lvlJc w:val="left"/>
      <w:pPr>
        <w:ind w:left="1010" w:hanging="425"/>
      </w:pPr>
      <w:rPr>
        <w:rFonts w:hint="default"/>
        <w:lang w:val="zh-TW" w:eastAsia="zh-TW" w:bidi="zh-TW"/>
      </w:rPr>
    </w:lvl>
    <w:lvl w:ilvl="2" w:tplc="199CE878">
      <w:numFmt w:val="bullet"/>
      <w:lvlText w:val="•"/>
      <w:lvlJc w:val="left"/>
      <w:pPr>
        <w:ind w:left="1901" w:hanging="425"/>
      </w:pPr>
      <w:rPr>
        <w:rFonts w:hint="default"/>
        <w:lang w:val="zh-TW" w:eastAsia="zh-TW" w:bidi="zh-TW"/>
      </w:rPr>
    </w:lvl>
    <w:lvl w:ilvl="3" w:tplc="CFFA4C6A">
      <w:numFmt w:val="bullet"/>
      <w:lvlText w:val="•"/>
      <w:lvlJc w:val="left"/>
      <w:pPr>
        <w:ind w:left="2791" w:hanging="425"/>
      </w:pPr>
      <w:rPr>
        <w:rFonts w:hint="default"/>
        <w:lang w:val="zh-TW" w:eastAsia="zh-TW" w:bidi="zh-TW"/>
      </w:rPr>
    </w:lvl>
    <w:lvl w:ilvl="4" w:tplc="FA123978">
      <w:numFmt w:val="bullet"/>
      <w:lvlText w:val="•"/>
      <w:lvlJc w:val="left"/>
      <w:pPr>
        <w:ind w:left="3682" w:hanging="425"/>
      </w:pPr>
      <w:rPr>
        <w:rFonts w:hint="default"/>
        <w:lang w:val="zh-TW" w:eastAsia="zh-TW" w:bidi="zh-TW"/>
      </w:rPr>
    </w:lvl>
    <w:lvl w:ilvl="5" w:tplc="380C6BBA">
      <w:numFmt w:val="bullet"/>
      <w:lvlText w:val="•"/>
      <w:lvlJc w:val="left"/>
      <w:pPr>
        <w:ind w:left="4573" w:hanging="425"/>
      </w:pPr>
      <w:rPr>
        <w:rFonts w:hint="default"/>
        <w:lang w:val="zh-TW" w:eastAsia="zh-TW" w:bidi="zh-TW"/>
      </w:rPr>
    </w:lvl>
    <w:lvl w:ilvl="6" w:tplc="4F98D620">
      <w:numFmt w:val="bullet"/>
      <w:lvlText w:val="•"/>
      <w:lvlJc w:val="left"/>
      <w:pPr>
        <w:ind w:left="5463" w:hanging="425"/>
      </w:pPr>
      <w:rPr>
        <w:rFonts w:hint="default"/>
        <w:lang w:val="zh-TW" w:eastAsia="zh-TW" w:bidi="zh-TW"/>
      </w:rPr>
    </w:lvl>
    <w:lvl w:ilvl="7" w:tplc="16540030">
      <w:numFmt w:val="bullet"/>
      <w:lvlText w:val="•"/>
      <w:lvlJc w:val="left"/>
      <w:pPr>
        <w:ind w:left="6354" w:hanging="425"/>
      </w:pPr>
      <w:rPr>
        <w:rFonts w:hint="default"/>
        <w:lang w:val="zh-TW" w:eastAsia="zh-TW" w:bidi="zh-TW"/>
      </w:rPr>
    </w:lvl>
    <w:lvl w:ilvl="8" w:tplc="B43E56BC">
      <w:numFmt w:val="bullet"/>
      <w:lvlText w:val="•"/>
      <w:lvlJc w:val="left"/>
      <w:pPr>
        <w:ind w:left="7245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41D42E65"/>
    <w:multiLevelType w:val="hybridMultilevel"/>
    <w:tmpl w:val="261A3D8E"/>
    <w:lvl w:ilvl="0" w:tplc="04090015">
      <w:start w:val="1"/>
      <w:numFmt w:val="taiwaneseCountingThousand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6" w15:restartNumberingAfterBreak="0">
    <w:nsid w:val="44D562FC"/>
    <w:multiLevelType w:val="hybridMultilevel"/>
    <w:tmpl w:val="46DCF246"/>
    <w:lvl w:ilvl="0" w:tplc="0409000F">
      <w:start w:val="1"/>
      <w:numFmt w:val="decimal"/>
      <w:lvlText w:val="%1.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538E2DE6"/>
    <w:multiLevelType w:val="hybridMultilevel"/>
    <w:tmpl w:val="2ABCF66E"/>
    <w:lvl w:ilvl="0" w:tplc="04090017">
      <w:start w:val="1"/>
      <w:numFmt w:val="ideographLegalTraditional"/>
      <w:lvlText w:val="%1、"/>
      <w:lvlJc w:val="left"/>
      <w:pPr>
        <w:ind w:left="5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8" w15:restartNumberingAfterBreak="0">
    <w:nsid w:val="6E42231B"/>
    <w:multiLevelType w:val="hybridMultilevel"/>
    <w:tmpl w:val="694058F6"/>
    <w:lvl w:ilvl="0" w:tplc="34EA4E3E">
      <w:numFmt w:val="bullet"/>
      <w:lvlText w:val="□"/>
      <w:lvlJc w:val="left"/>
      <w:pPr>
        <w:ind w:left="360" w:hanging="360"/>
      </w:pPr>
      <w:rPr>
        <w:rFonts w:ascii="標楷體" w:eastAsia="標楷體" w:hAnsi="標楷體" w:cs="Noto Sans CJK JP Regular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53734639">
    <w:abstractNumId w:val="4"/>
  </w:num>
  <w:num w:numId="2" w16cid:durableId="1971471517">
    <w:abstractNumId w:val="5"/>
  </w:num>
  <w:num w:numId="3" w16cid:durableId="348068053">
    <w:abstractNumId w:val="8"/>
  </w:num>
  <w:num w:numId="4" w16cid:durableId="2142114642">
    <w:abstractNumId w:val="0"/>
  </w:num>
  <w:num w:numId="5" w16cid:durableId="863591470">
    <w:abstractNumId w:val="7"/>
  </w:num>
  <w:num w:numId="6" w16cid:durableId="1401368465">
    <w:abstractNumId w:val="2"/>
  </w:num>
  <w:num w:numId="7" w16cid:durableId="385496558">
    <w:abstractNumId w:val="6"/>
  </w:num>
  <w:num w:numId="8" w16cid:durableId="1530147841">
    <w:abstractNumId w:val="1"/>
  </w:num>
  <w:num w:numId="9" w16cid:durableId="9190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A41"/>
    <w:rsid w:val="00091C1B"/>
    <w:rsid w:val="000B31E6"/>
    <w:rsid w:val="000D23F6"/>
    <w:rsid w:val="000D4496"/>
    <w:rsid w:val="000D49F3"/>
    <w:rsid w:val="000D679C"/>
    <w:rsid w:val="000D707E"/>
    <w:rsid w:val="000F24AC"/>
    <w:rsid w:val="001636E9"/>
    <w:rsid w:val="0019197A"/>
    <w:rsid w:val="001A21A8"/>
    <w:rsid w:val="001B5F0D"/>
    <w:rsid w:val="001C6E3F"/>
    <w:rsid w:val="001D6152"/>
    <w:rsid w:val="001E4D0A"/>
    <w:rsid w:val="001E54D2"/>
    <w:rsid w:val="001F5F37"/>
    <w:rsid w:val="00227E15"/>
    <w:rsid w:val="002345DE"/>
    <w:rsid w:val="002470F7"/>
    <w:rsid w:val="00272FF6"/>
    <w:rsid w:val="00297CE5"/>
    <w:rsid w:val="002A6607"/>
    <w:rsid w:val="00301EC3"/>
    <w:rsid w:val="00321A41"/>
    <w:rsid w:val="003A2487"/>
    <w:rsid w:val="003C129D"/>
    <w:rsid w:val="003F0BBD"/>
    <w:rsid w:val="00414133"/>
    <w:rsid w:val="004178A6"/>
    <w:rsid w:val="00481706"/>
    <w:rsid w:val="00485DC0"/>
    <w:rsid w:val="00485EAF"/>
    <w:rsid w:val="004937CB"/>
    <w:rsid w:val="00493841"/>
    <w:rsid w:val="00501832"/>
    <w:rsid w:val="00550274"/>
    <w:rsid w:val="005B7C2B"/>
    <w:rsid w:val="005D07D7"/>
    <w:rsid w:val="00623E75"/>
    <w:rsid w:val="00627372"/>
    <w:rsid w:val="006416CF"/>
    <w:rsid w:val="00645080"/>
    <w:rsid w:val="006C3B75"/>
    <w:rsid w:val="006E176E"/>
    <w:rsid w:val="006E6264"/>
    <w:rsid w:val="00730459"/>
    <w:rsid w:val="00730582"/>
    <w:rsid w:val="0077459C"/>
    <w:rsid w:val="00792259"/>
    <w:rsid w:val="00875E17"/>
    <w:rsid w:val="008C1CBB"/>
    <w:rsid w:val="008D1D68"/>
    <w:rsid w:val="00902CB7"/>
    <w:rsid w:val="009647C0"/>
    <w:rsid w:val="00974F65"/>
    <w:rsid w:val="009F59B3"/>
    <w:rsid w:val="00A0621A"/>
    <w:rsid w:val="00A82EFA"/>
    <w:rsid w:val="00A941AD"/>
    <w:rsid w:val="00A96361"/>
    <w:rsid w:val="00AA7321"/>
    <w:rsid w:val="00AD2D68"/>
    <w:rsid w:val="00AF5B98"/>
    <w:rsid w:val="00B00D0C"/>
    <w:rsid w:val="00B458A5"/>
    <w:rsid w:val="00B91EB1"/>
    <w:rsid w:val="00BE4ABB"/>
    <w:rsid w:val="00BF0FB9"/>
    <w:rsid w:val="00C03961"/>
    <w:rsid w:val="00C178F0"/>
    <w:rsid w:val="00C71998"/>
    <w:rsid w:val="00CA31A9"/>
    <w:rsid w:val="00CC15BC"/>
    <w:rsid w:val="00CD27B5"/>
    <w:rsid w:val="00CE1444"/>
    <w:rsid w:val="00CF0E84"/>
    <w:rsid w:val="00D04428"/>
    <w:rsid w:val="00D07B1D"/>
    <w:rsid w:val="00D12BDE"/>
    <w:rsid w:val="00D31521"/>
    <w:rsid w:val="00DE521E"/>
    <w:rsid w:val="00E66112"/>
    <w:rsid w:val="00E96D6B"/>
    <w:rsid w:val="00ED33C6"/>
    <w:rsid w:val="00F03555"/>
    <w:rsid w:val="00F540B1"/>
    <w:rsid w:val="00F809FE"/>
    <w:rsid w:val="00FC47EA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EF704"/>
  <w15:docId w15:val="{FB69D30A-3700-4668-9698-F75E2CD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1A41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321A41"/>
    <w:pPr>
      <w:ind w:left="2299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321A41"/>
    <w:rPr>
      <w:rFonts w:ascii="Noto Sans CJK JP Regular" w:eastAsia="Noto Sans CJK JP Regular" w:hAnsi="Noto Sans CJK JP Regular" w:cs="Noto Sans CJK JP Regular"/>
      <w:kern w:val="0"/>
      <w:sz w:val="40"/>
      <w:szCs w:val="40"/>
      <w:lang w:val="zh-TW" w:bidi="zh-TW"/>
    </w:rPr>
  </w:style>
  <w:style w:type="paragraph" w:styleId="a3">
    <w:name w:val="Body Text"/>
    <w:basedOn w:val="a"/>
    <w:link w:val="a4"/>
    <w:uiPriority w:val="1"/>
    <w:qFormat/>
    <w:rsid w:val="00321A41"/>
    <w:pPr>
      <w:ind w:left="115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21A41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styleId="a5">
    <w:name w:val="List Paragraph"/>
    <w:basedOn w:val="a"/>
    <w:uiPriority w:val="1"/>
    <w:qFormat/>
    <w:rsid w:val="00321A41"/>
    <w:pPr>
      <w:spacing w:line="340" w:lineRule="exact"/>
      <w:ind w:left="115"/>
      <w:jc w:val="both"/>
    </w:pPr>
  </w:style>
  <w:style w:type="table" w:styleId="a6">
    <w:name w:val="Table Grid"/>
    <w:basedOn w:val="a1"/>
    <w:uiPriority w:val="39"/>
    <w:rsid w:val="00321A41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C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47EA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9">
    <w:name w:val="footer"/>
    <w:basedOn w:val="a"/>
    <w:link w:val="aa"/>
    <w:uiPriority w:val="99"/>
    <w:unhideWhenUsed/>
    <w:rsid w:val="00FC47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47EA"/>
    <w:rPr>
      <w:rFonts w:ascii="Noto Sans CJK JP Regular" w:eastAsia="Noto Sans CJK JP Regular" w:hAnsi="Noto Sans CJK JP Regular" w:cs="Noto Sans CJK JP Regular"/>
      <w:kern w:val="0"/>
      <w:sz w:val="20"/>
      <w:szCs w:val="20"/>
      <w:lang w:val="zh-TW" w:bidi="zh-TW"/>
    </w:rPr>
  </w:style>
  <w:style w:type="paragraph" w:styleId="ab">
    <w:name w:val="Salutation"/>
    <w:basedOn w:val="a"/>
    <w:next w:val="a"/>
    <w:link w:val="ac"/>
    <w:uiPriority w:val="99"/>
    <w:unhideWhenUsed/>
    <w:rsid w:val="00CE1444"/>
    <w:rPr>
      <w:rFonts w:ascii="標楷體" w:eastAsia="標楷體" w:hAnsi="標楷體"/>
      <w:color w:val="0D0D0D" w:themeColor="text1" w:themeTint="F2"/>
    </w:rPr>
  </w:style>
  <w:style w:type="character" w:customStyle="1" w:styleId="ac">
    <w:name w:val="問候 字元"/>
    <w:basedOn w:val="a0"/>
    <w:link w:val="ab"/>
    <w:uiPriority w:val="99"/>
    <w:rsid w:val="00CE1444"/>
    <w:rPr>
      <w:rFonts w:ascii="標楷體" w:eastAsia="標楷體" w:hAnsi="標楷體" w:cs="Noto Sans CJK JP Regular"/>
      <w:color w:val="0D0D0D" w:themeColor="text1" w:themeTint="F2"/>
      <w:kern w:val="0"/>
      <w:sz w:val="22"/>
      <w:lang w:val="zh-TW" w:bidi="zh-TW"/>
    </w:rPr>
  </w:style>
  <w:style w:type="paragraph" w:styleId="ad">
    <w:name w:val="Closing"/>
    <w:basedOn w:val="a"/>
    <w:link w:val="ae"/>
    <w:uiPriority w:val="99"/>
    <w:unhideWhenUsed/>
    <w:rsid w:val="00CE1444"/>
    <w:pPr>
      <w:ind w:leftChars="1800" w:left="100"/>
    </w:pPr>
    <w:rPr>
      <w:rFonts w:ascii="標楷體" w:eastAsia="標楷體" w:hAnsi="標楷體"/>
      <w:color w:val="0D0D0D" w:themeColor="text1" w:themeTint="F2"/>
    </w:rPr>
  </w:style>
  <w:style w:type="character" w:customStyle="1" w:styleId="ae">
    <w:name w:val="結語 字元"/>
    <w:basedOn w:val="a0"/>
    <w:link w:val="ad"/>
    <w:uiPriority w:val="99"/>
    <w:rsid w:val="00CE1444"/>
    <w:rPr>
      <w:rFonts w:ascii="標楷體" w:eastAsia="標楷體" w:hAnsi="標楷體" w:cs="Noto Sans CJK JP Regular"/>
      <w:color w:val="0D0D0D" w:themeColor="text1" w:themeTint="F2"/>
      <w:kern w:val="0"/>
      <w:sz w:val="22"/>
      <w:lang w:val="zh-TW" w:bidi="zh-TW"/>
    </w:rPr>
  </w:style>
  <w:style w:type="character" w:styleId="af">
    <w:name w:val="Hyperlink"/>
    <w:basedOn w:val="a0"/>
    <w:uiPriority w:val="99"/>
    <w:unhideWhenUsed/>
    <w:rsid w:val="00CE144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E1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005DE-8D50-429D-B806-12E08549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新北投車站</cp:lastModifiedBy>
  <cp:revision>2</cp:revision>
  <cp:lastPrinted>2019-10-01T08:31:00Z</cp:lastPrinted>
  <dcterms:created xsi:type="dcterms:W3CDTF">2025-02-02T02:12:00Z</dcterms:created>
  <dcterms:modified xsi:type="dcterms:W3CDTF">2025-02-02T02:12:00Z</dcterms:modified>
</cp:coreProperties>
</file>